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C10B" w14:textId="77777777" w:rsidR="00955C4D" w:rsidRDefault="0001579B">
      <w:pPr>
        <w:jc w:val="center"/>
        <w:rPr>
          <w:rFonts w:ascii="Times" w:hAnsi="Times"/>
        </w:rPr>
      </w:pPr>
      <w:r>
        <w:rPr>
          <w:rFonts w:ascii="Times" w:hAnsi="Times"/>
        </w:rPr>
        <w:t>ENMA</w:t>
      </w:r>
      <w:r w:rsidR="00955C4D">
        <w:rPr>
          <w:rFonts w:ascii="Times" w:hAnsi="Times"/>
        </w:rPr>
        <w:t>6</w:t>
      </w:r>
      <w:r w:rsidR="007835DD">
        <w:rPr>
          <w:rFonts w:ascii="Times" w:hAnsi="Times"/>
        </w:rPr>
        <w:t>14</w:t>
      </w:r>
      <w:r w:rsidR="00FE5EE0">
        <w:rPr>
          <w:rFonts w:ascii="Times" w:hAnsi="Times"/>
        </w:rPr>
        <w:t xml:space="preserve"> &amp; ENMA4</w:t>
      </w:r>
      <w:r w:rsidR="007835DD">
        <w:rPr>
          <w:rFonts w:ascii="Times" w:hAnsi="Times"/>
        </w:rPr>
        <w:t>14</w:t>
      </w:r>
    </w:p>
    <w:p w14:paraId="701E9BB5" w14:textId="77777777" w:rsidR="00955C4D" w:rsidRPr="00487468" w:rsidRDefault="00955C4D">
      <w:pPr>
        <w:spacing w:before="240"/>
        <w:jc w:val="center"/>
        <w:rPr>
          <w:rFonts w:ascii="Times" w:hAnsi="Times"/>
          <w:b/>
        </w:rPr>
      </w:pPr>
      <w:bookmarkStart w:id="0" w:name="OLE_LINK3"/>
      <w:bookmarkStart w:id="1" w:name="OLE_LINK4"/>
      <w:r w:rsidRPr="00487468">
        <w:rPr>
          <w:rFonts w:ascii="Times" w:hAnsi="Times"/>
          <w:b/>
          <w:caps/>
        </w:rPr>
        <w:t>SOLID STATE IONICS</w:t>
      </w:r>
    </w:p>
    <w:bookmarkEnd w:id="0"/>
    <w:bookmarkEnd w:id="1"/>
    <w:p w14:paraId="6148715A" w14:textId="77777777" w:rsidR="00955C4D" w:rsidRDefault="00955C4D" w:rsidP="00955C4D">
      <w:pPr>
        <w:spacing w:before="120" w:line="360" w:lineRule="atLeast"/>
        <w:jc w:val="center"/>
        <w:rPr>
          <w:rFonts w:ascii="Times" w:hAnsi="Times"/>
        </w:rPr>
      </w:pPr>
      <w:r>
        <w:rPr>
          <w:rFonts w:ascii="Times" w:hAnsi="Times"/>
        </w:rPr>
        <w:t>Prof. Eric D. Wachsman</w:t>
      </w:r>
    </w:p>
    <w:p w14:paraId="33317A9D" w14:textId="77777777" w:rsidR="00955C4D" w:rsidRDefault="00955C4D" w:rsidP="00955C4D">
      <w:pPr>
        <w:jc w:val="center"/>
        <w:rPr>
          <w:rFonts w:ascii="Times" w:hAnsi="Times"/>
        </w:rPr>
      </w:pPr>
      <w:r>
        <w:rPr>
          <w:rFonts w:ascii="Times" w:hAnsi="Times"/>
        </w:rPr>
        <w:t>Materials Science and Engineering</w:t>
      </w:r>
    </w:p>
    <w:p w14:paraId="0C39A89D" w14:textId="77777777" w:rsidR="00955C4D" w:rsidRDefault="00955C4D" w:rsidP="00955C4D">
      <w:pPr>
        <w:spacing w:before="120"/>
        <w:jc w:val="both"/>
        <w:rPr>
          <w:rFonts w:ascii="Times" w:hAnsi="Times"/>
        </w:rPr>
      </w:pPr>
      <w:bookmarkStart w:id="2" w:name="OLE_LINK1"/>
      <w:bookmarkStart w:id="3" w:name="OLE_LINK2"/>
      <w:r>
        <w:rPr>
          <w:rFonts w:ascii="Times" w:hAnsi="Times"/>
        </w:rPr>
        <w:t>Solid State Ionics is the study of: point defects in crystalline and non-crystalline solids; defect equilibria and transport; the influence of chemical and electric potentials, interfaces, and association; and the application of ionically conducting solids in solid-state electrochemical transducer systems and devices.</w:t>
      </w:r>
    </w:p>
    <w:p w14:paraId="1B063EC4" w14:textId="77777777" w:rsidR="00955C4D" w:rsidRDefault="00955C4D" w:rsidP="00955C4D">
      <w:pPr>
        <w:spacing w:before="120"/>
        <w:jc w:val="both"/>
        <w:rPr>
          <w:rFonts w:ascii="Times" w:hAnsi="Times"/>
        </w:rPr>
      </w:pPr>
      <w:r>
        <w:rPr>
          <w:rFonts w:ascii="Times" w:hAnsi="Times"/>
        </w:rPr>
        <w:t>The study of ion conducting solids ushers in a new era of "chemically functional materials."  This chemical functionality arises out of the defect equilibria of these materials, and results in the ability to transport chemical species and actively participate in chemical reactions at their surface.  Moreover, this chemical functionality provides a promise for the future whereby the harnessing of our natural hydrocarbon energy resources can shift from inefficient and polluting combustion - mechanical methods to direct chemical conversion.</w:t>
      </w:r>
    </w:p>
    <w:p w14:paraId="59A2B3BA" w14:textId="77777777" w:rsidR="00955C4D" w:rsidRDefault="00955C4D" w:rsidP="00955C4D">
      <w:pPr>
        <w:spacing w:before="120"/>
        <w:jc w:val="both"/>
        <w:rPr>
          <w:rFonts w:ascii="Times" w:hAnsi="Times"/>
        </w:rPr>
      </w:pPr>
      <w:r>
        <w:rPr>
          <w:rFonts w:ascii="Times" w:hAnsi="Times"/>
        </w:rPr>
        <w:t xml:space="preserve">The objective of the course is to develop a fundamental understanding of defect equilibria and transport in ion conducting solids, with emphasis on crystalline and particularly ceramic materials.  Furthermore, to understand how these materials can be applied to energy production (fuel cells) and storage (batteries), chemical conversion (membranes), and pollution control (sensors).  </w:t>
      </w:r>
    </w:p>
    <w:bookmarkEnd w:id="2"/>
    <w:bookmarkEnd w:id="3"/>
    <w:p w14:paraId="51D5CE32" w14:textId="77777777" w:rsidR="00955C4D" w:rsidRDefault="00955C4D">
      <w:pPr>
        <w:tabs>
          <w:tab w:val="left" w:pos="1260"/>
          <w:tab w:val="left" w:pos="2520"/>
        </w:tabs>
        <w:rPr>
          <w:rFonts w:ascii="Times" w:hAnsi="Times"/>
        </w:rPr>
      </w:pPr>
    </w:p>
    <w:p w14:paraId="12543606" w14:textId="77777777" w:rsidR="00955C4D" w:rsidRDefault="00955C4D">
      <w:pPr>
        <w:tabs>
          <w:tab w:val="left" w:pos="1260"/>
          <w:tab w:val="left" w:pos="2520"/>
        </w:tabs>
        <w:rPr>
          <w:rFonts w:ascii="Times" w:hAnsi="Times"/>
        </w:rPr>
      </w:pPr>
      <w:bookmarkStart w:id="4" w:name="OLE_LINK5"/>
      <w:bookmarkStart w:id="5" w:name="OLE_LINK6"/>
      <w:r>
        <w:rPr>
          <w:rFonts w:ascii="Times" w:hAnsi="Times"/>
        </w:rPr>
        <w:t>Office:</w:t>
      </w:r>
      <w:r>
        <w:rPr>
          <w:rFonts w:ascii="Times" w:hAnsi="Times"/>
        </w:rPr>
        <w:tab/>
      </w:r>
      <w:r w:rsidR="0090260E">
        <w:rPr>
          <w:rFonts w:ascii="Times" w:hAnsi="Times"/>
        </w:rPr>
        <w:t>120</w:t>
      </w:r>
      <w:r w:rsidR="00F073F4">
        <w:rPr>
          <w:rFonts w:ascii="Times" w:hAnsi="Times"/>
        </w:rPr>
        <w:t xml:space="preserve">6 Engineering Lab </w:t>
      </w:r>
      <w:proofErr w:type="spellStart"/>
      <w:r w:rsidR="00F073F4">
        <w:rPr>
          <w:rFonts w:ascii="Times" w:hAnsi="Times"/>
        </w:rPr>
        <w:t>Bldg</w:t>
      </w:r>
      <w:proofErr w:type="spellEnd"/>
    </w:p>
    <w:p w14:paraId="43A94033" w14:textId="77777777" w:rsidR="00955C4D" w:rsidRDefault="00955C4D">
      <w:pPr>
        <w:tabs>
          <w:tab w:val="left" w:pos="1260"/>
          <w:tab w:val="left" w:pos="2520"/>
        </w:tabs>
        <w:rPr>
          <w:rFonts w:ascii="Times" w:hAnsi="Times"/>
        </w:rPr>
      </w:pPr>
      <w:r>
        <w:rPr>
          <w:rFonts w:ascii="Times" w:hAnsi="Times"/>
        </w:rPr>
        <w:t>email:</w:t>
      </w:r>
      <w:r>
        <w:rPr>
          <w:rFonts w:ascii="Times" w:hAnsi="Times"/>
        </w:rPr>
        <w:tab/>
        <w:t>ewach@</w:t>
      </w:r>
      <w:r w:rsidR="00F073F4">
        <w:rPr>
          <w:rFonts w:ascii="Times" w:hAnsi="Times"/>
        </w:rPr>
        <w:t>umd</w:t>
      </w:r>
      <w:r>
        <w:rPr>
          <w:rFonts w:ascii="Times" w:hAnsi="Times"/>
        </w:rPr>
        <w:t>.edu</w:t>
      </w:r>
    </w:p>
    <w:p w14:paraId="4F10AAF6" w14:textId="77777777" w:rsidR="00955C4D" w:rsidRDefault="00955C4D">
      <w:pPr>
        <w:tabs>
          <w:tab w:val="left" w:pos="1260"/>
          <w:tab w:val="left" w:pos="2520"/>
        </w:tabs>
        <w:rPr>
          <w:rFonts w:ascii="Times" w:hAnsi="Times"/>
        </w:rPr>
      </w:pPr>
      <w:r>
        <w:rPr>
          <w:rFonts w:ascii="Times" w:hAnsi="Times"/>
        </w:rPr>
        <w:t>----------------------------------------------</w:t>
      </w:r>
    </w:p>
    <w:p w14:paraId="4D7B6F51" w14:textId="77777777" w:rsidR="00955C4D" w:rsidRDefault="00955C4D" w:rsidP="00955C4D">
      <w:pPr>
        <w:tabs>
          <w:tab w:val="left" w:pos="1800"/>
          <w:tab w:val="left" w:pos="3600"/>
        </w:tabs>
        <w:rPr>
          <w:rFonts w:ascii="Times" w:hAnsi="Times"/>
        </w:rPr>
      </w:pPr>
    </w:p>
    <w:p w14:paraId="136A4900" w14:textId="77777777" w:rsidR="00955C4D" w:rsidRDefault="00955C4D" w:rsidP="00955C4D">
      <w:pPr>
        <w:tabs>
          <w:tab w:val="left" w:pos="1800"/>
          <w:tab w:val="left" w:pos="3600"/>
        </w:tabs>
        <w:rPr>
          <w:rFonts w:ascii="Times" w:hAnsi="Times"/>
        </w:rPr>
      </w:pPr>
      <w:r>
        <w:rPr>
          <w:rFonts w:ascii="Times" w:hAnsi="Times"/>
        </w:rPr>
        <w:t>Days/Period:</w:t>
      </w:r>
      <w:r>
        <w:rPr>
          <w:rFonts w:ascii="Times" w:hAnsi="Times"/>
        </w:rPr>
        <w:tab/>
      </w:r>
      <w:r w:rsidR="0090260E" w:rsidRPr="0095550D">
        <w:rPr>
          <w:rFonts w:cs="Calibri"/>
        </w:rPr>
        <w:t>Tu</w:t>
      </w:r>
      <w:r w:rsidR="0090260E">
        <w:rPr>
          <w:rFonts w:cs="Calibri"/>
        </w:rPr>
        <w:t xml:space="preserve">esdays and Thursdays, </w:t>
      </w:r>
      <w:r w:rsidR="0090260E" w:rsidRPr="0095550D">
        <w:rPr>
          <w:rFonts w:cs="Calibri"/>
        </w:rPr>
        <w:t>11:00</w:t>
      </w:r>
      <w:r w:rsidR="0090260E">
        <w:rPr>
          <w:rFonts w:cs="Calibri"/>
        </w:rPr>
        <w:t xml:space="preserve"> </w:t>
      </w:r>
      <w:r w:rsidR="0090260E" w:rsidRPr="0095550D">
        <w:rPr>
          <w:rFonts w:cs="Calibri"/>
        </w:rPr>
        <w:t>am</w:t>
      </w:r>
      <w:r w:rsidR="0090260E">
        <w:rPr>
          <w:rFonts w:cs="Calibri"/>
        </w:rPr>
        <w:t xml:space="preserve"> </w:t>
      </w:r>
      <w:r w:rsidR="0090260E" w:rsidRPr="0095550D">
        <w:rPr>
          <w:rFonts w:cs="Calibri"/>
        </w:rPr>
        <w:t>-</w:t>
      </w:r>
      <w:r w:rsidR="0090260E">
        <w:rPr>
          <w:rFonts w:cs="Calibri"/>
        </w:rPr>
        <w:t xml:space="preserve"> </w:t>
      </w:r>
      <w:r w:rsidR="0090260E" w:rsidRPr="0095550D">
        <w:rPr>
          <w:rFonts w:cs="Calibri"/>
        </w:rPr>
        <w:t>12:15</w:t>
      </w:r>
      <w:r w:rsidR="0090260E">
        <w:rPr>
          <w:rFonts w:cs="Calibri"/>
        </w:rPr>
        <w:t xml:space="preserve"> </w:t>
      </w:r>
      <w:r w:rsidR="0090260E" w:rsidRPr="0095550D">
        <w:rPr>
          <w:rFonts w:cs="Calibri"/>
        </w:rPr>
        <w:t>pm</w:t>
      </w:r>
      <w:r>
        <w:rPr>
          <w:rFonts w:ascii="Times" w:hAnsi="Times"/>
        </w:rPr>
        <w:tab/>
      </w:r>
    </w:p>
    <w:p w14:paraId="6F7F3EEB" w14:textId="77777777" w:rsidR="0090260E" w:rsidRPr="0095550D" w:rsidRDefault="00955C4D" w:rsidP="0090260E">
      <w:pPr>
        <w:widowControl w:val="0"/>
        <w:tabs>
          <w:tab w:val="left" w:pos="1800"/>
        </w:tabs>
        <w:autoSpaceDE w:val="0"/>
        <w:autoSpaceDN w:val="0"/>
        <w:adjustRightInd w:val="0"/>
        <w:rPr>
          <w:rFonts w:cs="Calibri"/>
        </w:rPr>
      </w:pPr>
      <w:r>
        <w:rPr>
          <w:rFonts w:ascii="Times" w:hAnsi="Times"/>
        </w:rPr>
        <w:t>Location:</w:t>
      </w:r>
      <w:r>
        <w:rPr>
          <w:rFonts w:ascii="Times" w:hAnsi="Times"/>
        </w:rPr>
        <w:tab/>
      </w:r>
      <w:r w:rsidR="00FE5EE0">
        <w:rPr>
          <w:rFonts w:cs="Calibri"/>
        </w:rPr>
        <w:t xml:space="preserve">1202 Engineering Lab </w:t>
      </w:r>
      <w:proofErr w:type="spellStart"/>
      <w:r w:rsidR="00FE5EE0">
        <w:rPr>
          <w:rFonts w:cs="Calibri"/>
        </w:rPr>
        <w:t>Bldg</w:t>
      </w:r>
      <w:proofErr w:type="spellEnd"/>
    </w:p>
    <w:p w14:paraId="7F9DA6DE" w14:textId="77777777" w:rsidR="00955C4D" w:rsidRDefault="00955C4D" w:rsidP="00955C4D">
      <w:pPr>
        <w:tabs>
          <w:tab w:val="left" w:pos="1800"/>
          <w:tab w:val="left" w:pos="2520"/>
          <w:tab w:val="left" w:pos="3600"/>
        </w:tabs>
        <w:rPr>
          <w:rFonts w:ascii="Times" w:hAnsi="Times"/>
        </w:rPr>
      </w:pPr>
    </w:p>
    <w:p w14:paraId="5E178942" w14:textId="77777777" w:rsidR="00955C4D" w:rsidRDefault="00955C4D" w:rsidP="00955C4D">
      <w:pPr>
        <w:tabs>
          <w:tab w:val="left" w:pos="1800"/>
          <w:tab w:val="left" w:pos="2520"/>
        </w:tabs>
        <w:spacing w:before="120"/>
        <w:ind w:left="1800" w:hanging="1800"/>
        <w:rPr>
          <w:rFonts w:ascii="Times" w:hAnsi="Times"/>
        </w:rPr>
      </w:pPr>
      <w:r>
        <w:rPr>
          <w:rFonts w:ascii="Times" w:hAnsi="Times"/>
        </w:rPr>
        <w:t>Text/Reading:</w:t>
      </w:r>
      <w:r>
        <w:rPr>
          <w:rFonts w:ascii="Times" w:hAnsi="Times"/>
        </w:rPr>
        <w:tab/>
        <w:t xml:space="preserve">The </w:t>
      </w:r>
      <w:r>
        <w:rPr>
          <w:rFonts w:ascii="Times" w:hAnsi="Times"/>
          <w:u w:val="single"/>
        </w:rPr>
        <w:t>recommended</w:t>
      </w:r>
      <w:r>
        <w:rPr>
          <w:rFonts w:ascii="Times" w:hAnsi="Times"/>
        </w:rPr>
        <w:t xml:space="preserve"> texts are:</w:t>
      </w:r>
    </w:p>
    <w:p w14:paraId="47F9977F" w14:textId="77777777" w:rsidR="00955C4D" w:rsidRDefault="00955C4D" w:rsidP="00955C4D">
      <w:pPr>
        <w:tabs>
          <w:tab w:val="left" w:pos="1800"/>
          <w:tab w:val="left" w:pos="2520"/>
        </w:tabs>
        <w:spacing w:before="120"/>
        <w:ind w:left="1800" w:hanging="1800"/>
        <w:rPr>
          <w:rFonts w:ascii="Times" w:hAnsi="Times"/>
        </w:rPr>
      </w:pPr>
      <w:r>
        <w:rPr>
          <w:rFonts w:ascii="Times" w:hAnsi="Times"/>
        </w:rPr>
        <w:tab/>
        <w:t xml:space="preserve">"The CRC Handbook of </w:t>
      </w:r>
      <w:proofErr w:type="gramStart"/>
      <w:r>
        <w:rPr>
          <w:rFonts w:ascii="Times" w:hAnsi="Times"/>
        </w:rPr>
        <w:t>Solid State</w:t>
      </w:r>
      <w:proofErr w:type="gramEnd"/>
      <w:r>
        <w:rPr>
          <w:rFonts w:ascii="Times" w:hAnsi="Times"/>
        </w:rPr>
        <w:t xml:space="preserve"> Electrochemistry," Edited by P.J. </w:t>
      </w:r>
      <w:proofErr w:type="spellStart"/>
      <w:r>
        <w:rPr>
          <w:rFonts w:ascii="Times" w:hAnsi="Times"/>
        </w:rPr>
        <w:t>Gellings</w:t>
      </w:r>
      <w:proofErr w:type="spellEnd"/>
      <w:r>
        <w:rPr>
          <w:rFonts w:ascii="Times" w:hAnsi="Times"/>
        </w:rPr>
        <w:t xml:space="preserve"> and H.J.M. Bouwmeester.</w:t>
      </w:r>
    </w:p>
    <w:p w14:paraId="4D35B9E7" w14:textId="77777777" w:rsidR="00955C4D" w:rsidRDefault="00955C4D" w:rsidP="00955C4D">
      <w:pPr>
        <w:tabs>
          <w:tab w:val="left" w:pos="1800"/>
          <w:tab w:val="left" w:pos="2520"/>
        </w:tabs>
        <w:spacing w:before="120"/>
        <w:ind w:left="1800" w:hanging="1800"/>
        <w:rPr>
          <w:rFonts w:ascii="Times" w:hAnsi="Times"/>
        </w:rPr>
      </w:pPr>
      <w:r>
        <w:rPr>
          <w:rFonts w:ascii="Times" w:hAnsi="Times"/>
        </w:rPr>
        <w:tab/>
        <w:t>"Electrochemistry of Solids," by H. Rickert, Springer -</w:t>
      </w:r>
      <w:r>
        <w:rPr>
          <w:rFonts w:ascii="Times" w:hAnsi="Times"/>
        </w:rPr>
        <w:tab/>
        <w:t xml:space="preserve">Verlag.  This is a classic in this field.  However, it is out of print but may be available on amazon.com.  </w:t>
      </w:r>
    </w:p>
    <w:p w14:paraId="2129B9CC" w14:textId="77777777" w:rsidR="00955C4D" w:rsidRDefault="00955C4D" w:rsidP="00955C4D">
      <w:pPr>
        <w:tabs>
          <w:tab w:val="left" w:pos="1800"/>
          <w:tab w:val="left" w:pos="2520"/>
        </w:tabs>
        <w:spacing w:before="120"/>
        <w:ind w:left="1800" w:hanging="1800"/>
        <w:rPr>
          <w:rFonts w:ascii="Times" w:hAnsi="Times"/>
        </w:rPr>
      </w:pPr>
      <w:r>
        <w:rPr>
          <w:rFonts w:ascii="Times" w:hAnsi="Times"/>
        </w:rPr>
        <w:t>Handouts:</w:t>
      </w:r>
      <w:r>
        <w:rPr>
          <w:rFonts w:ascii="Times" w:hAnsi="Times"/>
        </w:rPr>
        <w:tab/>
        <w:t xml:space="preserve">Lecture notes and supplementary papers will be posted on </w:t>
      </w:r>
      <w:r w:rsidR="00820F56">
        <w:rPr>
          <w:rFonts w:ascii="Times" w:hAnsi="Times"/>
        </w:rPr>
        <w:t>Canvas</w:t>
      </w:r>
      <w:r>
        <w:rPr>
          <w:rFonts w:ascii="Times" w:hAnsi="Times"/>
        </w:rPr>
        <w:t>.</w:t>
      </w:r>
    </w:p>
    <w:p w14:paraId="58C989A5" w14:textId="77777777" w:rsidR="00955C4D" w:rsidRDefault="00955C4D" w:rsidP="00955C4D">
      <w:pPr>
        <w:tabs>
          <w:tab w:val="left" w:pos="1800"/>
        </w:tabs>
        <w:spacing w:before="240"/>
        <w:ind w:left="1800" w:hanging="1800"/>
        <w:rPr>
          <w:rFonts w:ascii="Times" w:hAnsi="Times"/>
        </w:rPr>
      </w:pPr>
      <w:r>
        <w:rPr>
          <w:rFonts w:ascii="Times" w:hAnsi="Times"/>
        </w:rPr>
        <w:t>Assignments:</w:t>
      </w:r>
      <w:r>
        <w:rPr>
          <w:rFonts w:ascii="Times" w:hAnsi="Times"/>
        </w:rPr>
        <w:tab/>
        <w:t xml:space="preserve">Homework due typically once a week.  A personal computer is recommended </w:t>
      </w:r>
      <w:r>
        <w:rPr>
          <w:rFonts w:ascii="Times" w:hAnsi="Times"/>
        </w:rPr>
        <w:tab/>
        <w:t xml:space="preserve">for a couple of the assignments; however, no sophisticated programming is </w:t>
      </w:r>
      <w:r>
        <w:rPr>
          <w:rFonts w:ascii="Times" w:hAnsi="Times"/>
        </w:rPr>
        <w:tab/>
        <w:t xml:space="preserve">required.  Homework counts for 25% of grade.  </w:t>
      </w:r>
      <w:r w:rsidRPr="00713A01">
        <w:rPr>
          <w:rFonts w:ascii="Times" w:hAnsi="Times"/>
          <w:b/>
          <w:u w:val="single"/>
        </w:rPr>
        <w:t>No late homework will be accepted</w:t>
      </w:r>
      <w:r>
        <w:rPr>
          <w:rFonts w:ascii="Times" w:hAnsi="Times"/>
        </w:rPr>
        <w:t>.</w:t>
      </w:r>
    </w:p>
    <w:p w14:paraId="46B2642B" w14:textId="77777777" w:rsidR="00955C4D" w:rsidRDefault="00955C4D" w:rsidP="00955C4D">
      <w:pPr>
        <w:tabs>
          <w:tab w:val="left" w:pos="1800"/>
        </w:tabs>
        <w:spacing w:before="240"/>
        <w:rPr>
          <w:rFonts w:ascii="Times" w:hAnsi="Times"/>
        </w:rPr>
      </w:pPr>
      <w:r>
        <w:rPr>
          <w:rFonts w:ascii="Times" w:hAnsi="Times"/>
        </w:rPr>
        <w:t>Midterm:</w:t>
      </w:r>
      <w:r>
        <w:rPr>
          <w:rFonts w:ascii="Times" w:hAnsi="Times"/>
        </w:rPr>
        <w:tab/>
        <w:t>One midterm, 25% of the grade.</w:t>
      </w:r>
    </w:p>
    <w:p w14:paraId="44B9AEAC" w14:textId="77777777" w:rsidR="00955C4D" w:rsidRDefault="00955C4D" w:rsidP="00955C4D">
      <w:pPr>
        <w:tabs>
          <w:tab w:val="left" w:pos="1800"/>
        </w:tabs>
        <w:spacing w:before="240"/>
        <w:rPr>
          <w:rFonts w:ascii="Times" w:hAnsi="Times"/>
        </w:rPr>
      </w:pPr>
      <w:r>
        <w:rPr>
          <w:rFonts w:ascii="Times" w:hAnsi="Times"/>
        </w:rPr>
        <w:t>Final Exam:</w:t>
      </w:r>
      <w:r>
        <w:rPr>
          <w:rFonts w:ascii="Times" w:hAnsi="Times"/>
        </w:rPr>
        <w:tab/>
        <w:t>50% of the grade.</w:t>
      </w:r>
    </w:p>
    <w:p w14:paraId="226EC94A" w14:textId="77777777" w:rsidR="00955C4D" w:rsidRDefault="00955C4D" w:rsidP="00C55E52">
      <w:pPr>
        <w:jc w:val="center"/>
        <w:rPr>
          <w:rFonts w:ascii="Times" w:hAnsi="Times"/>
        </w:rPr>
      </w:pPr>
      <w:r>
        <w:rPr>
          <w:rFonts w:ascii="Times" w:hAnsi="Times"/>
        </w:rPr>
        <w:br w:type="page"/>
      </w:r>
      <w:r w:rsidR="00C55E52">
        <w:rPr>
          <w:rFonts w:ascii="Times" w:hAnsi="Times"/>
        </w:rPr>
        <w:lastRenderedPageBreak/>
        <w:t>ENMA6</w:t>
      </w:r>
      <w:r w:rsidR="007E41C1">
        <w:rPr>
          <w:rFonts w:ascii="Times" w:hAnsi="Times"/>
        </w:rPr>
        <w:t>14</w:t>
      </w:r>
      <w:r w:rsidR="00FE5EE0">
        <w:rPr>
          <w:rFonts w:ascii="Times" w:hAnsi="Times"/>
        </w:rPr>
        <w:t>/ENMA4</w:t>
      </w:r>
      <w:r w:rsidR="007E41C1">
        <w:rPr>
          <w:rFonts w:ascii="Times" w:hAnsi="Times"/>
        </w:rPr>
        <w:t>14</w:t>
      </w:r>
      <w:r w:rsidR="00C55E52">
        <w:rPr>
          <w:rFonts w:ascii="Times" w:hAnsi="Times"/>
        </w:rPr>
        <w:t xml:space="preserve"> </w:t>
      </w:r>
      <w:r>
        <w:rPr>
          <w:rFonts w:ascii="Times" w:hAnsi="Times"/>
        </w:rPr>
        <w:t>COURSE OUTLINE</w:t>
      </w:r>
    </w:p>
    <w:p w14:paraId="0F2CD655" w14:textId="77777777" w:rsidR="00955C4D" w:rsidRDefault="00955C4D">
      <w:pPr>
        <w:tabs>
          <w:tab w:val="left" w:pos="1800"/>
          <w:tab w:val="left" w:pos="2520"/>
        </w:tabs>
        <w:spacing w:before="240"/>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u w:val="single"/>
        </w:rPr>
        <w:t>Reading Assignment</w:t>
      </w:r>
    </w:p>
    <w:p w14:paraId="46272211" w14:textId="77777777" w:rsidR="00955C4D" w:rsidRDefault="00955C4D">
      <w:pPr>
        <w:tabs>
          <w:tab w:val="left" w:pos="5760"/>
        </w:tabs>
        <w:rPr>
          <w:rFonts w:ascii="Times" w:hAnsi="Times"/>
          <w:sz w:val="18"/>
        </w:rPr>
      </w:pPr>
      <w:r>
        <w:rPr>
          <w:rFonts w:ascii="Times" w:hAnsi="Times"/>
        </w:rPr>
        <w:tab/>
      </w:r>
      <w:r>
        <w:rPr>
          <w:rFonts w:ascii="Times" w:hAnsi="Times"/>
          <w:sz w:val="18"/>
        </w:rPr>
        <w:t xml:space="preserve">PJG = Handbook of Solid State </w:t>
      </w:r>
      <w:proofErr w:type="spellStart"/>
      <w:r>
        <w:rPr>
          <w:rFonts w:ascii="Times" w:hAnsi="Times"/>
          <w:sz w:val="18"/>
        </w:rPr>
        <w:t>Electrochem</w:t>
      </w:r>
      <w:proofErr w:type="spellEnd"/>
      <w:r>
        <w:rPr>
          <w:rFonts w:ascii="Times" w:hAnsi="Times"/>
          <w:sz w:val="18"/>
        </w:rPr>
        <w:t>.</w:t>
      </w:r>
    </w:p>
    <w:p w14:paraId="6652BFF0" w14:textId="77777777" w:rsidR="00955C4D" w:rsidRDefault="00955C4D">
      <w:pPr>
        <w:tabs>
          <w:tab w:val="left" w:pos="5760"/>
        </w:tabs>
        <w:rPr>
          <w:rFonts w:ascii="Times" w:hAnsi="Times"/>
        </w:rPr>
      </w:pPr>
      <w:r>
        <w:rPr>
          <w:rFonts w:ascii="Times" w:hAnsi="Times"/>
          <w:sz w:val="18"/>
        </w:rPr>
        <w:tab/>
        <w:t>HR = Electrochemistry of Solids</w:t>
      </w:r>
    </w:p>
    <w:p w14:paraId="0F9A4B42" w14:textId="77777777" w:rsidR="00955C4D" w:rsidRDefault="00955C4D">
      <w:pPr>
        <w:tabs>
          <w:tab w:val="left" w:pos="360"/>
          <w:tab w:val="left" w:pos="720"/>
          <w:tab w:val="left" w:pos="5760"/>
        </w:tabs>
        <w:spacing w:line="360" w:lineRule="atLeast"/>
        <w:rPr>
          <w:rFonts w:ascii="Times" w:hAnsi="Times"/>
        </w:rPr>
      </w:pPr>
      <w:r>
        <w:rPr>
          <w:rFonts w:ascii="Times" w:hAnsi="Times"/>
        </w:rPr>
        <w:t>1.</w:t>
      </w:r>
      <w:r>
        <w:rPr>
          <w:rFonts w:ascii="Times" w:hAnsi="Times"/>
        </w:rPr>
        <w:tab/>
        <w:t>Introduction</w:t>
      </w:r>
      <w:r w:rsidR="00C0055B">
        <w:rPr>
          <w:rFonts w:ascii="Times" w:hAnsi="Times"/>
        </w:rPr>
        <w:t xml:space="preserve"> (1/25)</w:t>
      </w:r>
      <w:r>
        <w:rPr>
          <w:rFonts w:ascii="Times" w:hAnsi="Times"/>
        </w:rPr>
        <w:tab/>
        <w:t>P.</w:t>
      </w:r>
      <w:proofErr w:type="gramStart"/>
      <w:r>
        <w:rPr>
          <w:rFonts w:ascii="Times" w:hAnsi="Times"/>
        </w:rPr>
        <w:t>J.G</w:t>
      </w:r>
      <w:proofErr w:type="gramEnd"/>
      <w:r>
        <w:rPr>
          <w:rFonts w:ascii="Times" w:hAnsi="Times"/>
        </w:rPr>
        <w:t xml:space="preserve"> Ch. 1  &amp;  H.R. Ch. 1</w:t>
      </w:r>
    </w:p>
    <w:p w14:paraId="2D45DA20" w14:textId="77777777" w:rsidR="00955C4D" w:rsidRDefault="00955C4D">
      <w:pPr>
        <w:tabs>
          <w:tab w:val="left" w:pos="360"/>
          <w:tab w:val="left" w:pos="720"/>
          <w:tab w:val="left" w:pos="6480"/>
        </w:tabs>
        <w:rPr>
          <w:rFonts w:ascii="Times" w:hAnsi="Times"/>
        </w:rPr>
      </w:pPr>
      <w:r>
        <w:rPr>
          <w:rFonts w:ascii="Times" w:hAnsi="Times"/>
        </w:rPr>
        <w:tab/>
      </w:r>
      <w:r>
        <w:rPr>
          <w:rFonts w:ascii="Times" w:hAnsi="Times"/>
        </w:rPr>
        <w:tab/>
        <w:t>Objectives</w:t>
      </w:r>
    </w:p>
    <w:p w14:paraId="6BCDCB79" w14:textId="77777777" w:rsidR="00955C4D" w:rsidRDefault="00955C4D">
      <w:pPr>
        <w:tabs>
          <w:tab w:val="left" w:pos="360"/>
          <w:tab w:val="left" w:pos="720"/>
          <w:tab w:val="left" w:pos="6480"/>
        </w:tabs>
        <w:rPr>
          <w:rFonts w:ascii="Times" w:hAnsi="Times"/>
        </w:rPr>
      </w:pPr>
      <w:r>
        <w:rPr>
          <w:rFonts w:ascii="Times" w:hAnsi="Times"/>
        </w:rPr>
        <w:tab/>
      </w:r>
      <w:r>
        <w:rPr>
          <w:rFonts w:ascii="Times" w:hAnsi="Times"/>
        </w:rPr>
        <w:tab/>
        <w:t>Background</w:t>
      </w:r>
    </w:p>
    <w:p w14:paraId="5103D698" w14:textId="77777777" w:rsidR="00955C4D" w:rsidRDefault="00955C4D">
      <w:pPr>
        <w:tabs>
          <w:tab w:val="left" w:pos="360"/>
          <w:tab w:val="left" w:pos="720"/>
          <w:tab w:val="left" w:pos="6480"/>
        </w:tabs>
        <w:rPr>
          <w:rFonts w:ascii="Times" w:hAnsi="Times"/>
        </w:rPr>
      </w:pPr>
      <w:r>
        <w:rPr>
          <w:rFonts w:ascii="Times" w:hAnsi="Times"/>
        </w:rPr>
        <w:tab/>
      </w:r>
      <w:r>
        <w:rPr>
          <w:rFonts w:ascii="Times" w:hAnsi="Times"/>
        </w:rPr>
        <w:tab/>
        <w:t>What is Solid State Ionics?</w:t>
      </w:r>
    </w:p>
    <w:p w14:paraId="1B4C65F4" w14:textId="77777777" w:rsidR="00955C4D" w:rsidRDefault="00955C4D">
      <w:pPr>
        <w:tabs>
          <w:tab w:val="left" w:pos="360"/>
          <w:tab w:val="left" w:pos="720"/>
          <w:tab w:val="left" w:pos="6480"/>
        </w:tabs>
        <w:rPr>
          <w:rFonts w:ascii="Times" w:hAnsi="Times"/>
        </w:rPr>
      </w:pPr>
      <w:r>
        <w:rPr>
          <w:rFonts w:ascii="Times" w:hAnsi="Times"/>
        </w:rPr>
        <w:tab/>
      </w:r>
      <w:r>
        <w:rPr>
          <w:rFonts w:ascii="Times" w:hAnsi="Times"/>
        </w:rPr>
        <w:tab/>
        <w:t>Why is it Important?</w:t>
      </w:r>
    </w:p>
    <w:p w14:paraId="5CF00839" w14:textId="77777777" w:rsidR="00955C4D" w:rsidRDefault="00955C4D">
      <w:pPr>
        <w:tabs>
          <w:tab w:val="left" w:pos="360"/>
          <w:tab w:val="left" w:pos="720"/>
          <w:tab w:val="left" w:pos="6480"/>
        </w:tabs>
        <w:rPr>
          <w:rFonts w:ascii="Times" w:hAnsi="Times"/>
        </w:rPr>
      </w:pPr>
      <w:r>
        <w:rPr>
          <w:rFonts w:ascii="Times" w:hAnsi="Times"/>
        </w:rPr>
        <w:tab/>
      </w:r>
      <w:r>
        <w:rPr>
          <w:rFonts w:ascii="Times" w:hAnsi="Times"/>
        </w:rPr>
        <w:tab/>
        <w:t>Intro to Solid-State Electrochemical Cells</w:t>
      </w:r>
    </w:p>
    <w:p w14:paraId="7F785097" w14:textId="77777777" w:rsidR="00955C4D" w:rsidRDefault="00955C4D" w:rsidP="00955C4D">
      <w:pPr>
        <w:tabs>
          <w:tab w:val="left" w:pos="360"/>
          <w:tab w:val="left" w:pos="720"/>
          <w:tab w:val="left" w:pos="1080"/>
        </w:tabs>
        <w:rPr>
          <w:rFonts w:ascii="Times" w:hAnsi="Times"/>
        </w:rPr>
      </w:pPr>
      <w:r>
        <w:rPr>
          <w:rFonts w:ascii="Times" w:hAnsi="Times"/>
        </w:rPr>
        <w:tab/>
      </w:r>
      <w:r>
        <w:rPr>
          <w:rFonts w:ascii="Times" w:hAnsi="Times"/>
        </w:rPr>
        <w:tab/>
      </w:r>
      <w:r>
        <w:rPr>
          <w:rFonts w:ascii="Times" w:hAnsi="Times"/>
        </w:rPr>
        <w:tab/>
        <w:t>Sensors</w:t>
      </w:r>
    </w:p>
    <w:p w14:paraId="45B8A18C" w14:textId="77777777" w:rsidR="00955C4D" w:rsidRDefault="00955C4D" w:rsidP="00955C4D">
      <w:pPr>
        <w:tabs>
          <w:tab w:val="left" w:pos="360"/>
          <w:tab w:val="left" w:pos="720"/>
          <w:tab w:val="left" w:pos="1080"/>
        </w:tabs>
        <w:rPr>
          <w:rFonts w:ascii="Times" w:hAnsi="Times"/>
        </w:rPr>
      </w:pPr>
      <w:r>
        <w:rPr>
          <w:rFonts w:ascii="Times" w:hAnsi="Times"/>
        </w:rPr>
        <w:tab/>
      </w:r>
      <w:r>
        <w:rPr>
          <w:rFonts w:ascii="Times" w:hAnsi="Times"/>
        </w:rPr>
        <w:tab/>
      </w:r>
      <w:r>
        <w:rPr>
          <w:rFonts w:ascii="Times" w:hAnsi="Times"/>
        </w:rPr>
        <w:tab/>
        <w:t>Fuel Cells</w:t>
      </w:r>
    </w:p>
    <w:p w14:paraId="571A58E4" w14:textId="77777777" w:rsidR="00955C4D" w:rsidRDefault="00955C4D" w:rsidP="00955C4D">
      <w:pPr>
        <w:tabs>
          <w:tab w:val="left" w:pos="360"/>
          <w:tab w:val="left" w:pos="720"/>
          <w:tab w:val="left" w:pos="1080"/>
        </w:tabs>
        <w:rPr>
          <w:rFonts w:ascii="Times" w:hAnsi="Times"/>
        </w:rPr>
      </w:pPr>
      <w:r>
        <w:rPr>
          <w:rFonts w:ascii="Times" w:hAnsi="Times"/>
        </w:rPr>
        <w:tab/>
      </w:r>
      <w:r>
        <w:rPr>
          <w:rFonts w:ascii="Times" w:hAnsi="Times"/>
        </w:rPr>
        <w:tab/>
      </w:r>
      <w:r>
        <w:rPr>
          <w:rFonts w:ascii="Times" w:hAnsi="Times"/>
        </w:rPr>
        <w:tab/>
        <w:t>Batteries</w:t>
      </w:r>
    </w:p>
    <w:p w14:paraId="28D10549" w14:textId="77777777" w:rsidR="00955C4D" w:rsidRDefault="00955C4D" w:rsidP="00955C4D">
      <w:pPr>
        <w:tabs>
          <w:tab w:val="left" w:pos="360"/>
          <w:tab w:val="left" w:pos="720"/>
          <w:tab w:val="left" w:pos="1080"/>
        </w:tabs>
        <w:rPr>
          <w:rFonts w:ascii="Times" w:hAnsi="Times"/>
        </w:rPr>
      </w:pPr>
      <w:r>
        <w:rPr>
          <w:rFonts w:ascii="Times" w:hAnsi="Times"/>
        </w:rPr>
        <w:tab/>
      </w:r>
      <w:r>
        <w:rPr>
          <w:rFonts w:ascii="Times" w:hAnsi="Times"/>
        </w:rPr>
        <w:tab/>
      </w:r>
      <w:r>
        <w:rPr>
          <w:rFonts w:ascii="Times" w:hAnsi="Times"/>
        </w:rPr>
        <w:tab/>
        <w:t>Membranes</w:t>
      </w:r>
    </w:p>
    <w:p w14:paraId="75C48EEB" w14:textId="77777777" w:rsidR="00955C4D" w:rsidRDefault="00955C4D">
      <w:pPr>
        <w:tabs>
          <w:tab w:val="left" w:pos="360"/>
          <w:tab w:val="left" w:pos="720"/>
          <w:tab w:val="left" w:pos="5760"/>
        </w:tabs>
        <w:spacing w:before="240" w:line="360" w:lineRule="atLeast"/>
        <w:rPr>
          <w:rFonts w:ascii="Times" w:hAnsi="Times"/>
        </w:rPr>
      </w:pPr>
      <w:r>
        <w:rPr>
          <w:rFonts w:ascii="Times" w:hAnsi="Times"/>
        </w:rPr>
        <w:t>2.</w:t>
      </w:r>
      <w:r>
        <w:rPr>
          <w:rFonts w:ascii="Times" w:hAnsi="Times"/>
        </w:rPr>
        <w:tab/>
        <w:t>Disorder in Solids</w:t>
      </w:r>
      <w:r w:rsidR="00C0055B">
        <w:rPr>
          <w:rFonts w:ascii="Times" w:hAnsi="Times"/>
        </w:rPr>
        <w:t xml:space="preserve"> (no 1/30, 2/1)</w:t>
      </w:r>
      <w:r>
        <w:rPr>
          <w:rFonts w:ascii="Times" w:hAnsi="Times"/>
        </w:rPr>
        <w:tab/>
        <w:t>P.J.G Ch. 3 VI + VII</w:t>
      </w:r>
    </w:p>
    <w:p w14:paraId="10ABBF91"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Point Defects</w:t>
      </w:r>
      <w:r>
        <w:rPr>
          <w:rFonts w:ascii="Times" w:hAnsi="Times"/>
        </w:rPr>
        <w:tab/>
        <w:t>H.R. 2.0-2.2</w:t>
      </w:r>
    </w:p>
    <w:p w14:paraId="27E0CA43" w14:textId="77777777" w:rsidR="00955C4D" w:rsidRDefault="00955C4D">
      <w:pPr>
        <w:tabs>
          <w:tab w:val="left" w:pos="360"/>
          <w:tab w:val="left" w:pos="1080"/>
          <w:tab w:val="left" w:pos="6480"/>
        </w:tabs>
        <w:rPr>
          <w:rFonts w:ascii="Times" w:hAnsi="Times"/>
        </w:rPr>
      </w:pPr>
      <w:r>
        <w:rPr>
          <w:rFonts w:ascii="Times" w:hAnsi="Times"/>
        </w:rPr>
        <w:tab/>
      </w:r>
      <w:r>
        <w:rPr>
          <w:rFonts w:ascii="Times" w:hAnsi="Times"/>
        </w:rPr>
        <w:tab/>
        <w:t>Vacancies</w:t>
      </w:r>
    </w:p>
    <w:p w14:paraId="75BC22BC" w14:textId="77777777" w:rsidR="00955C4D" w:rsidRDefault="00955C4D">
      <w:pPr>
        <w:tabs>
          <w:tab w:val="left" w:pos="360"/>
          <w:tab w:val="left" w:pos="1080"/>
          <w:tab w:val="left" w:pos="6480"/>
        </w:tabs>
        <w:rPr>
          <w:rFonts w:ascii="Times" w:hAnsi="Times"/>
        </w:rPr>
      </w:pPr>
      <w:r>
        <w:rPr>
          <w:rFonts w:ascii="Times" w:hAnsi="Times"/>
        </w:rPr>
        <w:tab/>
      </w:r>
      <w:r>
        <w:rPr>
          <w:rFonts w:ascii="Times" w:hAnsi="Times"/>
        </w:rPr>
        <w:tab/>
        <w:t>Interstitials</w:t>
      </w:r>
    </w:p>
    <w:p w14:paraId="4D8D818E" w14:textId="77777777" w:rsidR="00955C4D" w:rsidRDefault="00955C4D">
      <w:pPr>
        <w:tabs>
          <w:tab w:val="left" w:pos="360"/>
          <w:tab w:val="left" w:pos="1080"/>
          <w:tab w:val="left" w:pos="6480"/>
        </w:tabs>
        <w:rPr>
          <w:rFonts w:ascii="Times" w:hAnsi="Times"/>
        </w:rPr>
      </w:pPr>
      <w:r>
        <w:rPr>
          <w:rFonts w:ascii="Times" w:hAnsi="Times"/>
        </w:rPr>
        <w:tab/>
      </w:r>
      <w:r>
        <w:rPr>
          <w:rFonts w:ascii="Times" w:hAnsi="Times"/>
        </w:rPr>
        <w:tab/>
        <w:t>Notation</w:t>
      </w:r>
    </w:p>
    <w:p w14:paraId="48AFF6C8" w14:textId="77777777" w:rsidR="00955C4D" w:rsidRDefault="00955C4D">
      <w:pPr>
        <w:tabs>
          <w:tab w:val="left" w:pos="360"/>
          <w:tab w:val="left" w:pos="1080"/>
          <w:tab w:val="left" w:pos="6480"/>
        </w:tabs>
        <w:rPr>
          <w:rFonts w:ascii="Times" w:hAnsi="Times"/>
        </w:rPr>
      </w:pPr>
      <w:r>
        <w:rPr>
          <w:rFonts w:ascii="Times" w:hAnsi="Times"/>
        </w:rPr>
        <w:tab/>
      </w:r>
      <w:r>
        <w:rPr>
          <w:rFonts w:ascii="Times" w:hAnsi="Times"/>
        </w:rPr>
        <w:tab/>
        <w:t>Defect pairs</w:t>
      </w:r>
    </w:p>
    <w:p w14:paraId="219B3A77" w14:textId="77777777" w:rsidR="00955C4D" w:rsidRDefault="00FF528C" w:rsidP="00BD1ED5">
      <w:pPr>
        <w:tabs>
          <w:tab w:val="left" w:pos="360"/>
          <w:tab w:val="left" w:pos="720"/>
          <w:tab w:val="left" w:pos="5760"/>
        </w:tabs>
        <w:spacing w:before="240" w:line="360" w:lineRule="atLeast"/>
        <w:rPr>
          <w:rFonts w:ascii="Times" w:hAnsi="Times"/>
        </w:rPr>
      </w:pPr>
      <w:r>
        <w:rPr>
          <w:rFonts w:ascii="Times" w:hAnsi="Times"/>
        </w:rPr>
        <w:t>3</w:t>
      </w:r>
      <w:r w:rsidR="00955C4D">
        <w:rPr>
          <w:rFonts w:ascii="Times" w:hAnsi="Times"/>
        </w:rPr>
        <w:t>.</w:t>
      </w:r>
      <w:r w:rsidR="00955C4D">
        <w:rPr>
          <w:rFonts w:ascii="Times" w:hAnsi="Times"/>
        </w:rPr>
        <w:tab/>
        <w:t>Thermodynamics of Point Defects</w:t>
      </w:r>
      <w:r w:rsidR="00C0055B">
        <w:rPr>
          <w:rFonts w:ascii="Times" w:hAnsi="Times"/>
        </w:rPr>
        <w:t xml:space="preserve"> (2/6, no 2/8)</w:t>
      </w:r>
      <w:r w:rsidR="00955C4D">
        <w:rPr>
          <w:rFonts w:ascii="Times" w:hAnsi="Times"/>
        </w:rPr>
        <w:tab/>
        <w:t xml:space="preserve">P.J.G Ch. 5 &amp; O. T. </w:t>
      </w:r>
      <w:proofErr w:type="spellStart"/>
      <w:r w:rsidR="00955C4D">
        <w:rPr>
          <w:rFonts w:ascii="Times" w:hAnsi="Times"/>
        </w:rPr>
        <w:t>Sørensen</w:t>
      </w:r>
      <w:proofErr w:type="spellEnd"/>
    </w:p>
    <w:p w14:paraId="5B1E989B" w14:textId="77777777" w:rsidR="00885B7D" w:rsidRDefault="00885B7D" w:rsidP="00885B7D">
      <w:pPr>
        <w:tabs>
          <w:tab w:val="left" w:pos="360"/>
          <w:tab w:val="left" w:pos="720"/>
          <w:tab w:val="left" w:pos="5760"/>
        </w:tabs>
        <w:rPr>
          <w:rFonts w:ascii="Times" w:hAnsi="Times"/>
        </w:rPr>
      </w:pPr>
      <w:r>
        <w:rPr>
          <w:rFonts w:ascii="Times" w:hAnsi="Times"/>
        </w:rPr>
        <w:tab/>
      </w:r>
      <w:r>
        <w:rPr>
          <w:rFonts w:ascii="Times" w:hAnsi="Times"/>
        </w:rPr>
        <w:tab/>
        <w:t>Statistical Thermodynamics</w:t>
      </w:r>
      <w:r>
        <w:rPr>
          <w:rFonts w:ascii="Times" w:hAnsi="Times"/>
        </w:rPr>
        <w:tab/>
        <w:t>Lecture Notes</w:t>
      </w:r>
    </w:p>
    <w:p w14:paraId="3FD1670C"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Disorder Equilibria</w:t>
      </w:r>
      <w:r>
        <w:rPr>
          <w:rFonts w:ascii="Times" w:hAnsi="Times"/>
        </w:rPr>
        <w:tab/>
        <w:t>H.R. 2.3</w:t>
      </w:r>
    </w:p>
    <w:p w14:paraId="5F6B110C"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Chemical Potential of Defects</w:t>
      </w:r>
      <w:r>
        <w:rPr>
          <w:rFonts w:ascii="Times" w:hAnsi="Times"/>
        </w:rPr>
        <w:tab/>
        <w:t>H.R. 2.4</w:t>
      </w:r>
    </w:p>
    <w:p w14:paraId="2979E376"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Internal Disorder Equilibria</w:t>
      </w:r>
      <w:r>
        <w:rPr>
          <w:rFonts w:ascii="Times" w:hAnsi="Times"/>
        </w:rPr>
        <w:tab/>
        <w:t>H.R. 2.5-2.6</w:t>
      </w:r>
    </w:p>
    <w:p w14:paraId="4417E123"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External Equilibria</w:t>
      </w:r>
      <w:r>
        <w:rPr>
          <w:rFonts w:ascii="Times" w:hAnsi="Times"/>
        </w:rPr>
        <w:tab/>
        <w:t>H.R. 2.7-2.8</w:t>
      </w:r>
    </w:p>
    <w:p w14:paraId="6324C930" w14:textId="77777777" w:rsidR="00885B7D" w:rsidRDefault="00885B7D">
      <w:pPr>
        <w:tabs>
          <w:tab w:val="left" w:pos="360"/>
          <w:tab w:val="left" w:pos="720"/>
          <w:tab w:val="left" w:pos="5760"/>
        </w:tabs>
        <w:rPr>
          <w:rFonts w:ascii="Times" w:hAnsi="Times"/>
        </w:rPr>
      </w:pPr>
    </w:p>
    <w:p w14:paraId="15472F99" w14:textId="77777777" w:rsidR="00885B7D" w:rsidRDefault="00FF528C" w:rsidP="00885B7D">
      <w:pPr>
        <w:tabs>
          <w:tab w:val="left" w:pos="360"/>
          <w:tab w:val="left" w:pos="720"/>
          <w:tab w:val="left" w:pos="5760"/>
        </w:tabs>
        <w:rPr>
          <w:rFonts w:ascii="Times" w:hAnsi="Times"/>
        </w:rPr>
      </w:pPr>
      <w:r>
        <w:rPr>
          <w:rFonts w:ascii="Times" w:hAnsi="Times"/>
        </w:rPr>
        <w:t>4</w:t>
      </w:r>
      <w:r w:rsidR="00885B7D">
        <w:rPr>
          <w:rFonts w:ascii="Times" w:hAnsi="Times"/>
        </w:rPr>
        <w:t xml:space="preserve">. </w:t>
      </w:r>
      <w:r w:rsidR="00885B7D">
        <w:rPr>
          <w:rFonts w:ascii="Times" w:hAnsi="Times"/>
        </w:rPr>
        <w:tab/>
        <w:t>Structural Disorder</w:t>
      </w:r>
      <w:r w:rsidR="00885B7D">
        <w:rPr>
          <w:rFonts w:ascii="Times" w:hAnsi="Times"/>
        </w:rPr>
        <w:tab/>
        <w:t>H.R. 3.3 &amp; Papers 1 + 2</w:t>
      </w:r>
    </w:p>
    <w:p w14:paraId="66F9CF68" w14:textId="77777777" w:rsidR="00885B7D" w:rsidRDefault="00885B7D" w:rsidP="00885B7D">
      <w:pPr>
        <w:tabs>
          <w:tab w:val="left" w:pos="360"/>
          <w:tab w:val="left" w:pos="720"/>
          <w:tab w:val="left" w:pos="5760"/>
        </w:tabs>
        <w:rPr>
          <w:rFonts w:ascii="Times" w:hAnsi="Times"/>
        </w:rPr>
      </w:pPr>
      <w:r>
        <w:rPr>
          <w:rFonts w:ascii="Times" w:hAnsi="Times"/>
        </w:rPr>
        <w:tab/>
      </w:r>
      <w:r>
        <w:rPr>
          <w:rFonts w:ascii="Times" w:hAnsi="Times"/>
        </w:rPr>
        <w:tab/>
        <w:t>Defect Association</w:t>
      </w:r>
      <w:r>
        <w:rPr>
          <w:rFonts w:ascii="Times" w:hAnsi="Times"/>
        </w:rPr>
        <w:tab/>
        <w:t>Paper 3</w:t>
      </w:r>
    </w:p>
    <w:p w14:paraId="1896A5EB" w14:textId="77777777" w:rsidR="00885B7D" w:rsidRDefault="00885B7D" w:rsidP="00885B7D">
      <w:pPr>
        <w:tabs>
          <w:tab w:val="left" w:pos="360"/>
          <w:tab w:val="left" w:pos="720"/>
          <w:tab w:val="left" w:pos="5760"/>
        </w:tabs>
        <w:rPr>
          <w:rFonts w:ascii="Times" w:hAnsi="Times"/>
        </w:rPr>
      </w:pPr>
      <w:r>
        <w:rPr>
          <w:rFonts w:ascii="Times" w:hAnsi="Times"/>
        </w:rPr>
        <w:tab/>
      </w:r>
      <w:r>
        <w:rPr>
          <w:rFonts w:ascii="Times" w:hAnsi="Times"/>
        </w:rPr>
        <w:tab/>
      </w:r>
    </w:p>
    <w:p w14:paraId="6667F9BE" w14:textId="77777777" w:rsidR="00885B7D" w:rsidRDefault="00FF528C" w:rsidP="00885B7D">
      <w:pPr>
        <w:tabs>
          <w:tab w:val="left" w:pos="360"/>
          <w:tab w:val="left" w:pos="720"/>
          <w:tab w:val="left" w:pos="5760"/>
        </w:tabs>
        <w:rPr>
          <w:rFonts w:ascii="Times" w:hAnsi="Times"/>
        </w:rPr>
      </w:pPr>
      <w:r>
        <w:rPr>
          <w:rFonts w:ascii="Times" w:hAnsi="Times"/>
        </w:rPr>
        <w:t>5</w:t>
      </w:r>
      <w:r w:rsidR="00885B7D">
        <w:rPr>
          <w:rFonts w:ascii="Times" w:hAnsi="Times"/>
        </w:rPr>
        <w:t>.</w:t>
      </w:r>
      <w:r w:rsidR="00885B7D">
        <w:rPr>
          <w:rFonts w:ascii="Times" w:hAnsi="Times"/>
        </w:rPr>
        <w:tab/>
        <w:t>Electron Occupancy</w:t>
      </w:r>
      <w:r w:rsidR="00885B7D">
        <w:rPr>
          <w:rFonts w:ascii="Times" w:hAnsi="Times"/>
        </w:rPr>
        <w:tab/>
        <w:t>Paper 4</w:t>
      </w:r>
    </w:p>
    <w:p w14:paraId="3DE4D1E7" w14:textId="77777777" w:rsidR="00955C4D" w:rsidRDefault="00F911B0">
      <w:pPr>
        <w:tabs>
          <w:tab w:val="left" w:pos="360"/>
          <w:tab w:val="left" w:pos="720"/>
          <w:tab w:val="left" w:pos="5760"/>
        </w:tabs>
        <w:spacing w:before="240" w:line="360" w:lineRule="atLeast"/>
        <w:rPr>
          <w:rFonts w:ascii="Times" w:hAnsi="Times"/>
        </w:rPr>
      </w:pPr>
      <w:r>
        <w:rPr>
          <w:rFonts w:ascii="Times" w:hAnsi="Times"/>
        </w:rPr>
        <w:t>6</w:t>
      </w:r>
      <w:r w:rsidR="00955C4D">
        <w:rPr>
          <w:rFonts w:ascii="Times" w:hAnsi="Times"/>
        </w:rPr>
        <w:t>.</w:t>
      </w:r>
      <w:r w:rsidR="00955C4D">
        <w:rPr>
          <w:rFonts w:ascii="Times" w:hAnsi="Times"/>
        </w:rPr>
        <w:tab/>
        <w:t>Defect Equilibrium Diagrams</w:t>
      </w:r>
      <w:r w:rsidR="00955C4D">
        <w:rPr>
          <w:rFonts w:ascii="Times" w:hAnsi="Times"/>
        </w:rPr>
        <w:tab/>
        <w:t>P.J.G Ch. 5, Paper 6 &amp; Lecture Notes</w:t>
      </w:r>
    </w:p>
    <w:p w14:paraId="0E5569A1"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Schottky Disorder</w:t>
      </w:r>
    </w:p>
    <w:p w14:paraId="7DC20FBD"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Frenkel Disorder</w:t>
      </w:r>
    </w:p>
    <w:p w14:paraId="18E2C617" w14:textId="77777777" w:rsidR="005D28CD" w:rsidRDefault="005D28CD" w:rsidP="005D28CD">
      <w:pPr>
        <w:tabs>
          <w:tab w:val="left" w:pos="360"/>
          <w:tab w:val="left" w:pos="720"/>
          <w:tab w:val="left" w:pos="5760"/>
        </w:tabs>
        <w:rPr>
          <w:rFonts w:ascii="Times" w:hAnsi="Times"/>
        </w:rPr>
      </w:pPr>
      <w:r>
        <w:rPr>
          <w:rFonts w:ascii="Times" w:hAnsi="Times"/>
        </w:rPr>
        <w:tab/>
      </w:r>
      <w:r>
        <w:rPr>
          <w:rFonts w:ascii="Times" w:hAnsi="Times"/>
        </w:rPr>
        <w:tab/>
      </w:r>
      <w:r w:rsidR="00955C4D">
        <w:rPr>
          <w:rFonts w:ascii="Times" w:hAnsi="Times"/>
        </w:rPr>
        <w:t>Examples</w:t>
      </w:r>
      <w:r>
        <w:rPr>
          <w:rFonts w:ascii="Times" w:hAnsi="Times"/>
        </w:rPr>
        <w:tab/>
        <w:t>H.R. 3.0-3.2</w:t>
      </w:r>
    </w:p>
    <w:p w14:paraId="4ED620B8" w14:textId="77777777" w:rsidR="005D28CD" w:rsidRDefault="00F911B0">
      <w:pPr>
        <w:tabs>
          <w:tab w:val="left" w:pos="360"/>
          <w:tab w:val="left" w:pos="720"/>
          <w:tab w:val="left" w:pos="5760"/>
        </w:tabs>
        <w:spacing w:before="240" w:line="360" w:lineRule="atLeast"/>
        <w:rPr>
          <w:rFonts w:ascii="Times" w:hAnsi="Times"/>
        </w:rPr>
      </w:pPr>
      <w:r>
        <w:rPr>
          <w:rFonts w:ascii="Times" w:hAnsi="Times"/>
        </w:rPr>
        <w:t>7</w:t>
      </w:r>
      <w:r w:rsidR="00955C4D">
        <w:rPr>
          <w:rFonts w:ascii="Times" w:hAnsi="Times"/>
        </w:rPr>
        <w:t>.</w:t>
      </w:r>
      <w:r w:rsidR="00955C4D">
        <w:rPr>
          <w:rFonts w:ascii="Times" w:hAnsi="Times"/>
        </w:rPr>
        <w:tab/>
      </w:r>
      <w:r w:rsidR="005D28CD">
        <w:rPr>
          <w:rFonts w:ascii="Times" w:hAnsi="Times"/>
        </w:rPr>
        <w:t>Role of Point Defects in Physical Properties</w:t>
      </w:r>
      <w:r w:rsidR="005D28CD">
        <w:rPr>
          <w:rFonts w:ascii="Times" w:hAnsi="Times"/>
        </w:rPr>
        <w:tab/>
        <w:t>Papers</w:t>
      </w:r>
    </w:p>
    <w:p w14:paraId="07B20DCF" w14:textId="77777777" w:rsidR="005D28CD" w:rsidRDefault="005D28CD" w:rsidP="005D28CD">
      <w:pPr>
        <w:tabs>
          <w:tab w:val="left" w:pos="360"/>
          <w:tab w:val="left" w:pos="720"/>
          <w:tab w:val="left" w:pos="5760"/>
        </w:tabs>
        <w:rPr>
          <w:rFonts w:ascii="Times" w:hAnsi="Times"/>
        </w:rPr>
      </w:pPr>
      <w:r>
        <w:rPr>
          <w:rFonts w:ascii="Times" w:hAnsi="Times"/>
        </w:rPr>
        <w:tab/>
      </w:r>
      <w:r>
        <w:rPr>
          <w:rFonts w:ascii="Times" w:hAnsi="Times"/>
        </w:rPr>
        <w:tab/>
        <w:t>Non-stoichi</w:t>
      </w:r>
      <w:r w:rsidR="00A00DDC">
        <w:rPr>
          <w:rFonts w:ascii="Times" w:hAnsi="Times"/>
        </w:rPr>
        <w:t>ometry</w:t>
      </w:r>
    </w:p>
    <w:p w14:paraId="54C8854E" w14:textId="77777777" w:rsidR="00A00DDC" w:rsidRDefault="00A00DDC" w:rsidP="005D28CD">
      <w:pPr>
        <w:tabs>
          <w:tab w:val="left" w:pos="360"/>
          <w:tab w:val="left" w:pos="720"/>
          <w:tab w:val="left" w:pos="5760"/>
        </w:tabs>
        <w:rPr>
          <w:rFonts w:ascii="Times" w:hAnsi="Times"/>
        </w:rPr>
      </w:pPr>
      <w:r>
        <w:rPr>
          <w:rFonts w:ascii="Times" w:hAnsi="Times"/>
        </w:rPr>
        <w:tab/>
      </w:r>
      <w:r>
        <w:rPr>
          <w:rFonts w:ascii="Times" w:hAnsi="Times"/>
        </w:rPr>
        <w:tab/>
        <w:t>Conductivity</w:t>
      </w:r>
    </w:p>
    <w:p w14:paraId="2BAEE9A3" w14:textId="77777777" w:rsidR="005D28CD" w:rsidRDefault="005D28CD" w:rsidP="005D28CD">
      <w:pPr>
        <w:tabs>
          <w:tab w:val="left" w:pos="360"/>
          <w:tab w:val="left" w:pos="720"/>
          <w:tab w:val="left" w:pos="5760"/>
        </w:tabs>
        <w:rPr>
          <w:rFonts w:ascii="Times" w:hAnsi="Times"/>
        </w:rPr>
      </w:pPr>
      <w:r>
        <w:rPr>
          <w:rFonts w:ascii="Times" w:hAnsi="Times"/>
        </w:rPr>
        <w:tab/>
      </w:r>
      <w:r>
        <w:rPr>
          <w:rFonts w:ascii="Times" w:hAnsi="Times"/>
        </w:rPr>
        <w:tab/>
        <w:t>Thermo-chemical expansion</w:t>
      </w:r>
    </w:p>
    <w:p w14:paraId="7045E60F" w14:textId="77777777" w:rsidR="005D28CD" w:rsidRDefault="005D28CD" w:rsidP="005D28CD">
      <w:pPr>
        <w:tabs>
          <w:tab w:val="left" w:pos="360"/>
          <w:tab w:val="left" w:pos="720"/>
          <w:tab w:val="left" w:pos="5760"/>
        </w:tabs>
        <w:rPr>
          <w:rFonts w:ascii="Times" w:hAnsi="Times"/>
        </w:rPr>
      </w:pPr>
      <w:r>
        <w:rPr>
          <w:rFonts w:ascii="Times" w:hAnsi="Times"/>
        </w:rPr>
        <w:tab/>
      </w:r>
      <w:r>
        <w:rPr>
          <w:rFonts w:ascii="Times" w:hAnsi="Times"/>
        </w:rPr>
        <w:tab/>
        <w:t>Elastic modulus</w:t>
      </w:r>
    </w:p>
    <w:p w14:paraId="4497B11B" w14:textId="77777777" w:rsidR="00A00DDC" w:rsidRDefault="00A00DDC" w:rsidP="005D28CD">
      <w:pPr>
        <w:tabs>
          <w:tab w:val="left" w:pos="360"/>
          <w:tab w:val="left" w:pos="720"/>
          <w:tab w:val="left" w:pos="5760"/>
        </w:tabs>
        <w:rPr>
          <w:rFonts w:ascii="Times" w:hAnsi="Times"/>
        </w:rPr>
      </w:pPr>
    </w:p>
    <w:p w14:paraId="0A7222C4" w14:textId="77777777" w:rsidR="00A00DDC" w:rsidRDefault="00A00DDC" w:rsidP="005D28CD">
      <w:pPr>
        <w:tabs>
          <w:tab w:val="left" w:pos="360"/>
          <w:tab w:val="left" w:pos="720"/>
          <w:tab w:val="left" w:pos="5760"/>
        </w:tabs>
        <w:rPr>
          <w:rFonts w:ascii="Times" w:hAnsi="Times"/>
        </w:rPr>
      </w:pPr>
    </w:p>
    <w:p w14:paraId="57AC7764" w14:textId="77777777" w:rsidR="00955C4D" w:rsidRDefault="005D28CD">
      <w:pPr>
        <w:tabs>
          <w:tab w:val="left" w:pos="360"/>
          <w:tab w:val="left" w:pos="720"/>
          <w:tab w:val="left" w:pos="5760"/>
        </w:tabs>
        <w:spacing w:before="240" w:line="360" w:lineRule="atLeast"/>
        <w:rPr>
          <w:rFonts w:ascii="Times" w:hAnsi="Times"/>
        </w:rPr>
      </w:pPr>
      <w:r>
        <w:rPr>
          <w:rFonts w:ascii="Times" w:hAnsi="Times"/>
        </w:rPr>
        <w:t>8.</w:t>
      </w:r>
      <w:r>
        <w:rPr>
          <w:rFonts w:ascii="Times" w:hAnsi="Times"/>
        </w:rPr>
        <w:tab/>
      </w:r>
      <w:r w:rsidR="009C7F18">
        <w:rPr>
          <w:rFonts w:ascii="Times" w:hAnsi="Times"/>
        </w:rPr>
        <w:t>Electrochemical P</w:t>
      </w:r>
      <w:r w:rsidR="00940F4E">
        <w:rPr>
          <w:rFonts w:ascii="Times" w:hAnsi="Times"/>
        </w:rPr>
        <w:t>rincipals and P</w:t>
      </w:r>
      <w:r w:rsidR="009C7F18">
        <w:rPr>
          <w:rFonts w:ascii="Times" w:hAnsi="Times"/>
        </w:rPr>
        <w:t>otentials</w:t>
      </w:r>
      <w:r w:rsidR="00955C4D">
        <w:rPr>
          <w:rFonts w:ascii="Times" w:hAnsi="Times"/>
        </w:rPr>
        <w:tab/>
        <w:t>P.J.G Ch. 2</w:t>
      </w:r>
    </w:p>
    <w:p w14:paraId="0E6D2E64" w14:textId="77777777" w:rsidR="00955C4D" w:rsidRDefault="00955C4D">
      <w:pPr>
        <w:tabs>
          <w:tab w:val="left" w:pos="360"/>
          <w:tab w:val="left" w:pos="720"/>
          <w:tab w:val="left" w:pos="5760"/>
        </w:tabs>
        <w:rPr>
          <w:rFonts w:ascii="Times" w:hAnsi="Times"/>
        </w:rPr>
      </w:pPr>
      <w:r>
        <w:rPr>
          <w:rFonts w:ascii="Times" w:hAnsi="Times"/>
        </w:rPr>
        <w:lastRenderedPageBreak/>
        <w:tab/>
      </w:r>
      <w:r>
        <w:rPr>
          <w:rFonts w:ascii="Times" w:hAnsi="Times"/>
        </w:rPr>
        <w:tab/>
        <w:t>Electrochemical Potential</w:t>
      </w:r>
      <w:r>
        <w:rPr>
          <w:rFonts w:ascii="Times" w:hAnsi="Times"/>
        </w:rPr>
        <w:tab/>
        <w:t>H.R. 4.0-4.7</w:t>
      </w:r>
    </w:p>
    <w:p w14:paraId="0D997DDC"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Volta Potential</w:t>
      </w:r>
      <w:r>
        <w:rPr>
          <w:rFonts w:ascii="Times" w:hAnsi="Times"/>
        </w:rPr>
        <w:tab/>
        <w:t>H.R. 4.8</w:t>
      </w:r>
    </w:p>
    <w:p w14:paraId="547E17FE"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Galvani Potential</w:t>
      </w:r>
      <w:r>
        <w:rPr>
          <w:rFonts w:ascii="Times" w:hAnsi="Times"/>
        </w:rPr>
        <w:tab/>
        <w:t>H.R. 4.9</w:t>
      </w:r>
    </w:p>
    <w:p w14:paraId="046B5886"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Electronic Disorder</w:t>
      </w:r>
      <w:r>
        <w:rPr>
          <w:rFonts w:ascii="Times" w:hAnsi="Times"/>
        </w:rPr>
        <w:tab/>
        <w:t>H.R. Ch. 5</w:t>
      </w:r>
    </w:p>
    <w:p w14:paraId="252FB9B7" w14:textId="77777777" w:rsidR="00955C4D" w:rsidRDefault="005D28CD" w:rsidP="005F0EB0">
      <w:pPr>
        <w:tabs>
          <w:tab w:val="left" w:pos="360"/>
          <w:tab w:val="left" w:pos="720"/>
          <w:tab w:val="left" w:pos="5760"/>
        </w:tabs>
        <w:spacing w:before="240" w:line="360" w:lineRule="atLeast"/>
        <w:rPr>
          <w:rFonts w:ascii="Times" w:hAnsi="Times"/>
        </w:rPr>
      </w:pPr>
      <w:r>
        <w:rPr>
          <w:rFonts w:ascii="Times" w:hAnsi="Times"/>
        </w:rPr>
        <w:t>9</w:t>
      </w:r>
      <w:r w:rsidR="00955C4D">
        <w:rPr>
          <w:rFonts w:ascii="Times" w:hAnsi="Times"/>
        </w:rPr>
        <w:t>.</w:t>
      </w:r>
      <w:r w:rsidR="00955C4D">
        <w:rPr>
          <w:rFonts w:ascii="Times" w:hAnsi="Times"/>
        </w:rPr>
        <w:tab/>
        <w:t>Transport in Solids</w:t>
      </w:r>
    </w:p>
    <w:p w14:paraId="32F45B54"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Diffusion</w:t>
      </w:r>
      <w:r>
        <w:rPr>
          <w:rFonts w:ascii="Times" w:hAnsi="Times"/>
        </w:rPr>
        <w:tab/>
        <w:t>H.R. 6.0-6.2</w:t>
      </w:r>
    </w:p>
    <w:p w14:paraId="636061AE"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Flux</w:t>
      </w:r>
    </w:p>
    <w:p w14:paraId="03904AF3"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Mobility</w:t>
      </w:r>
    </w:p>
    <w:p w14:paraId="5197ED9F"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Nernst-Einstein Equation</w:t>
      </w:r>
    </w:p>
    <w:p w14:paraId="4C83C015"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Conductivity</w:t>
      </w:r>
    </w:p>
    <w:p w14:paraId="756CBEDE"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Transference Number</w:t>
      </w:r>
    </w:p>
    <w:p w14:paraId="67E3314C" w14:textId="77777777" w:rsidR="002A001A" w:rsidRDefault="002A001A" w:rsidP="002A001A">
      <w:pPr>
        <w:tabs>
          <w:tab w:val="left" w:pos="360"/>
          <w:tab w:val="left" w:pos="720"/>
          <w:tab w:val="left" w:pos="5760"/>
        </w:tabs>
        <w:rPr>
          <w:rFonts w:ascii="Times" w:hAnsi="Times"/>
        </w:rPr>
      </w:pPr>
      <w:r>
        <w:rPr>
          <w:rFonts w:ascii="Times" w:hAnsi="Times"/>
        </w:rPr>
        <w:tab/>
      </w:r>
      <w:r>
        <w:rPr>
          <w:rFonts w:ascii="Times" w:hAnsi="Times"/>
        </w:rPr>
        <w:tab/>
        <w:t>Determination of Transference Number</w:t>
      </w:r>
      <w:r>
        <w:rPr>
          <w:rFonts w:ascii="Times" w:hAnsi="Times"/>
        </w:rPr>
        <w:tab/>
        <w:t>H.R. 6.3 &amp; Papers</w:t>
      </w:r>
    </w:p>
    <w:p w14:paraId="11E72B1F" w14:textId="77777777" w:rsidR="002A001A" w:rsidRDefault="002A001A" w:rsidP="002A001A">
      <w:pPr>
        <w:tabs>
          <w:tab w:val="left" w:pos="360"/>
          <w:tab w:val="left" w:pos="1080"/>
          <w:tab w:val="left" w:pos="1440"/>
          <w:tab w:val="left" w:pos="5760"/>
        </w:tabs>
        <w:rPr>
          <w:rFonts w:ascii="Times" w:hAnsi="Times"/>
        </w:rPr>
      </w:pPr>
      <w:r>
        <w:rPr>
          <w:rFonts w:ascii="Times" w:hAnsi="Times"/>
        </w:rPr>
        <w:tab/>
      </w:r>
      <w:r>
        <w:rPr>
          <w:rFonts w:ascii="Times" w:hAnsi="Times"/>
        </w:rPr>
        <w:tab/>
        <w:t>EMF</w:t>
      </w:r>
    </w:p>
    <w:p w14:paraId="6C6DF710" w14:textId="77777777" w:rsidR="002A001A" w:rsidRDefault="002A001A" w:rsidP="002A001A">
      <w:pPr>
        <w:tabs>
          <w:tab w:val="left" w:pos="360"/>
          <w:tab w:val="left" w:pos="720"/>
          <w:tab w:val="left" w:pos="5760"/>
        </w:tabs>
        <w:rPr>
          <w:rFonts w:ascii="Times" w:hAnsi="Times"/>
        </w:rPr>
      </w:pPr>
      <w:r>
        <w:rPr>
          <w:rFonts w:ascii="Times" w:hAnsi="Times"/>
        </w:rPr>
        <w:tab/>
      </w:r>
      <w:r>
        <w:rPr>
          <w:rFonts w:ascii="Times" w:hAnsi="Times"/>
        </w:rPr>
        <w:tab/>
        <w:t xml:space="preserve">     Blocking Electrode</w:t>
      </w:r>
    </w:p>
    <w:p w14:paraId="51AC007F" w14:textId="77777777" w:rsidR="00955C4D" w:rsidRDefault="00955C4D">
      <w:pPr>
        <w:tabs>
          <w:tab w:val="left" w:pos="360"/>
          <w:tab w:val="left" w:pos="720"/>
          <w:tab w:val="left" w:pos="5760"/>
        </w:tabs>
        <w:rPr>
          <w:rFonts w:ascii="Times" w:hAnsi="Times"/>
        </w:rPr>
      </w:pPr>
      <w:r>
        <w:rPr>
          <w:rFonts w:ascii="Times" w:hAnsi="Times"/>
        </w:rPr>
        <w:tab/>
      </w:r>
      <w:r>
        <w:rPr>
          <w:rFonts w:ascii="Times" w:hAnsi="Times"/>
        </w:rPr>
        <w:tab/>
        <w:t>Determination of Conductivity</w:t>
      </w:r>
      <w:r>
        <w:rPr>
          <w:rFonts w:ascii="Times" w:hAnsi="Times"/>
        </w:rPr>
        <w:tab/>
        <w:t>H.R. 6.4 &amp; Papers</w:t>
      </w:r>
    </w:p>
    <w:p w14:paraId="4E9BE054" w14:textId="77777777" w:rsidR="00955C4D" w:rsidRDefault="00955C4D">
      <w:pPr>
        <w:tabs>
          <w:tab w:val="left" w:pos="360"/>
          <w:tab w:val="left" w:pos="1080"/>
          <w:tab w:val="left" w:pos="1440"/>
          <w:tab w:val="left" w:pos="5760"/>
        </w:tabs>
        <w:rPr>
          <w:rFonts w:ascii="Times" w:hAnsi="Times"/>
        </w:rPr>
      </w:pPr>
      <w:r>
        <w:rPr>
          <w:rFonts w:ascii="Times" w:hAnsi="Times"/>
        </w:rPr>
        <w:tab/>
      </w:r>
      <w:r>
        <w:rPr>
          <w:rFonts w:ascii="Times" w:hAnsi="Times"/>
        </w:rPr>
        <w:tab/>
        <w:t>AC Impedance Spectroscopy</w:t>
      </w:r>
      <w:r>
        <w:rPr>
          <w:rFonts w:ascii="Times" w:hAnsi="Times"/>
        </w:rPr>
        <w:tab/>
        <w:t>P.J.G. Ch. 2 X</w:t>
      </w:r>
    </w:p>
    <w:p w14:paraId="4CF9C856" w14:textId="77777777" w:rsidR="00955C4D" w:rsidRDefault="005D28CD">
      <w:pPr>
        <w:tabs>
          <w:tab w:val="left" w:pos="360"/>
          <w:tab w:val="left" w:pos="720"/>
          <w:tab w:val="left" w:pos="5760"/>
        </w:tabs>
        <w:spacing w:before="240" w:line="360" w:lineRule="atLeast"/>
        <w:rPr>
          <w:rFonts w:ascii="Times" w:hAnsi="Times"/>
        </w:rPr>
      </w:pPr>
      <w:r>
        <w:rPr>
          <w:rFonts w:ascii="Times" w:hAnsi="Times"/>
        </w:rPr>
        <w:t>10</w:t>
      </w:r>
      <w:r w:rsidR="00955C4D">
        <w:rPr>
          <w:rFonts w:ascii="Times" w:hAnsi="Times"/>
        </w:rPr>
        <w:t>.</w:t>
      </w:r>
      <w:r w:rsidR="00955C4D">
        <w:rPr>
          <w:rFonts w:ascii="Times" w:hAnsi="Times"/>
        </w:rPr>
        <w:tab/>
        <w:t>Solid Electrolytes</w:t>
      </w:r>
      <w:r w:rsidR="00955C4D">
        <w:rPr>
          <w:rFonts w:ascii="Times" w:hAnsi="Times"/>
        </w:rPr>
        <w:tab/>
        <w:t>P.J.G. Ch. 6, H.R. Ch. 7, &amp; Papers</w:t>
      </w:r>
    </w:p>
    <w:p w14:paraId="25877292" w14:textId="77777777" w:rsidR="002A001A" w:rsidRDefault="00F911B0" w:rsidP="002A001A">
      <w:pPr>
        <w:tabs>
          <w:tab w:val="left" w:pos="360"/>
          <w:tab w:val="left" w:pos="720"/>
          <w:tab w:val="left" w:pos="5760"/>
        </w:tabs>
        <w:spacing w:before="240" w:line="360" w:lineRule="atLeast"/>
        <w:rPr>
          <w:rFonts w:ascii="Times" w:hAnsi="Times"/>
        </w:rPr>
      </w:pPr>
      <w:r>
        <w:rPr>
          <w:rFonts w:ascii="Times" w:hAnsi="Times"/>
        </w:rPr>
        <w:t>1</w:t>
      </w:r>
      <w:r w:rsidR="006B1BE3">
        <w:rPr>
          <w:rFonts w:ascii="Times" w:hAnsi="Times"/>
        </w:rPr>
        <w:t>1</w:t>
      </w:r>
      <w:r w:rsidR="00955C4D">
        <w:rPr>
          <w:rFonts w:ascii="Times" w:hAnsi="Times"/>
        </w:rPr>
        <w:t>.</w:t>
      </w:r>
      <w:r w:rsidR="00955C4D">
        <w:rPr>
          <w:rFonts w:ascii="Times" w:hAnsi="Times"/>
        </w:rPr>
        <w:tab/>
        <w:t>Electronic and Mixed Conductors</w:t>
      </w:r>
      <w:r w:rsidR="00955C4D">
        <w:rPr>
          <w:rFonts w:ascii="Times" w:hAnsi="Times"/>
        </w:rPr>
        <w:tab/>
        <w:t>P.J.G Ch. 7 &amp; Papers</w:t>
      </w:r>
    </w:p>
    <w:p w14:paraId="58431105" w14:textId="77777777" w:rsidR="00CE7442" w:rsidRDefault="005F0EB0" w:rsidP="002A001A">
      <w:pPr>
        <w:tabs>
          <w:tab w:val="left" w:pos="360"/>
          <w:tab w:val="left" w:pos="720"/>
          <w:tab w:val="left" w:pos="5760"/>
        </w:tabs>
        <w:rPr>
          <w:rFonts w:ascii="Times" w:hAnsi="Times"/>
        </w:rPr>
      </w:pPr>
      <w:r>
        <w:rPr>
          <w:rFonts w:ascii="Times" w:hAnsi="Times"/>
        </w:rPr>
        <w:tab/>
      </w:r>
    </w:p>
    <w:p w14:paraId="1FF0DFAF" w14:textId="77777777" w:rsidR="005F0EB0" w:rsidRDefault="00CE7442" w:rsidP="002A001A">
      <w:pPr>
        <w:tabs>
          <w:tab w:val="left" w:pos="360"/>
          <w:tab w:val="left" w:pos="720"/>
          <w:tab w:val="left" w:pos="5760"/>
        </w:tabs>
        <w:rPr>
          <w:rFonts w:ascii="Times" w:hAnsi="Times"/>
        </w:rPr>
      </w:pPr>
      <w:r>
        <w:rPr>
          <w:rFonts w:ascii="Times" w:hAnsi="Times"/>
        </w:rPr>
        <w:t xml:space="preserve">12. </w:t>
      </w:r>
      <w:r w:rsidR="005F0EB0">
        <w:rPr>
          <w:rFonts w:ascii="Times" w:hAnsi="Times"/>
        </w:rPr>
        <w:t>Ion Transport Membranes</w:t>
      </w:r>
      <w:r w:rsidR="005F0EB0">
        <w:rPr>
          <w:rFonts w:ascii="Times" w:hAnsi="Times"/>
        </w:rPr>
        <w:tab/>
        <w:t>P.J.G. Ch. 14</w:t>
      </w:r>
    </w:p>
    <w:p w14:paraId="76C20181" w14:textId="77777777" w:rsidR="005F0EB0" w:rsidRDefault="005F0EB0" w:rsidP="005F0EB0">
      <w:pPr>
        <w:tabs>
          <w:tab w:val="left" w:pos="360"/>
          <w:tab w:val="left" w:pos="720"/>
          <w:tab w:val="left" w:pos="5760"/>
        </w:tabs>
        <w:spacing w:before="240"/>
        <w:rPr>
          <w:rFonts w:ascii="Times" w:hAnsi="Times"/>
        </w:rPr>
      </w:pPr>
      <w:r>
        <w:rPr>
          <w:rFonts w:ascii="Times" w:hAnsi="Times"/>
        </w:rPr>
        <w:t>1</w:t>
      </w:r>
      <w:r w:rsidR="00CE7442">
        <w:rPr>
          <w:rFonts w:ascii="Times" w:hAnsi="Times"/>
        </w:rPr>
        <w:t>3</w:t>
      </w:r>
      <w:r>
        <w:rPr>
          <w:rFonts w:ascii="Times" w:hAnsi="Times"/>
        </w:rPr>
        <w:t>.</w:t>
      </w:r>
      <w:r>
        <w:rPr>
          <w:rFonts w:ascii="Times" w:hAnsi="Times"/>
        </w:rPr>
        <w:tab/>
        <w:t>Fuel Cells</w:t>
      </w:r>
      <w:r w:rsidR="00CE7442">
        <w:rPr>
          <w:rFonts w:ascii="Times" w:hAnsi="Times"/>
        </w:rPr>
        <w:t xml:space="preserve"> and </w:t>
      </w:r>
      <w:proofErr w:type="spellStart"/>
      <w:r w:rsidR="00CE7442">
        <w:rPr>
          <w:rFonts w:ascii="Times" w:hAnsi="Times"/>
        </w:rPr>
        <w:t>Electrolyzers</w:t>
      </w:r>
      <w:proofErr w:type="spellEnd"/>
      <w:r>
        <w:rPr>
          <w:rFonts w:ascii="Times" w:hAnsi="Times"/>
        </w:rPr>
        <w:tab/>
        <w:t>P.J.G. Ch. 12 &amp; H.R. 9.2</w:t>
      </w:r>
    </w:p>
    <w:p w14:paraId="0BC0B644" w14:textId="77777777" w:rsidR="002A001A" w:rsidRDefault="002A001A" w:rsidP="002A001A">
      <w:pPr>
        <w:tabs>
          <w:tab w:val="left" w:pos="360"/>
          <w:tab w:val="left" w:pos="1080"/>
          <w:tab w:val="left" w:pos="5760"/>
        </w:tabs>
        <w:spacing w:before="240"/>
        <w:rPr>
          <w:rFonts w:ascii="Times" w:hAnsi="Times"/>
        </w:rPr>
      </w:pPr>
      <w:r>
        <w:rPr>
          <w:rFonts w:ascii="Times" w:hAnsi="Times"/>
        </w:rPr>
        <w:t>1</w:t>
      </w:r>
      <w:r w:rsidR="00CE7442">
        <w:rPr>
          <w:rFonts w:ascii="Times" w:hAnsi="Times"/>
        </w:rPr>
        <w:t>4</w:t>
      </w:r>
      <w:r>
        <w:rPr>
          <w:rFonts w:ascii="Times" w:hAnsi="Times"/>
        </w:rPr>
        <w:t>.</w:t>
      </w:r>
      <w:r>
        <w:rPr>
          <w:rFonts w:ascii="Times" w:hAnsi="Times"/>
        </w:rPr>
        <w:tab/>
        <w:t>Sensors</w:t>
      </w:r>
      <w:r>
        <w:rPr>
          <w:rFonts w:ascii="Times" w:hAnsi="Times"/>
        </w:rPr>
        <w:tab/>
        <w:t>P.J.G. Ch. 10, H.R. 9.1, &amp; Papers</w:t>
      </w:r>
    </w:p>
    <w:p w14:paraId="7B1D00AD" w14:textId="77777777" w:rsidR="005F0EB0" w:rsidRDefault="005F0EB0" w:rsidP="005F0EB0">
      <w:pPr>
        <w:tabs>
          <w:tab w:val="left" w:pos="360"/>
          <w:tab w:val="left" w:pos="1080"/>
          <w:tab w:val="left" w:pos="5760"/>
        </w:tabs>
        <w:spacing w:before="240"/>
        <w:rPr>
          <w:rFonts w:ascii="Times" w:hAnsi="Times"/>
        </w:rPr>
      </w:pPr>
      <w:r>
        <w:rPr>
          <w:rFonts w:ascii="Times" w:hAnsi="Times"/>
        </w:rPr>
        <w:t>1</w:t>
      </w:r>
      <w:r w:rsidR="00CE7442">
        <w:rPr>
          <w:rFonts w:ascii="Times" w:hAnsi="Times"/>
        </w:rPr>
        <w:t>5</w:t>
      </w:r>
      <w:r>
        <w:rPr>
          <w:rFonts w:ascii="Times" w:hAnsi="Times"/>
        </w:rPr>
        <w:t>. Batteries</w:t>
      </w:r>
      <w:r>
        <w:rPr>
          <w:rFonts w:ascii="Times" w:hAnsi="Times"/>
        </w:rPr>
        <w:tab/>
        <w:t>P.J.G. Ch 11 &amp; H.R. 9.3-9.4</w:t>
      </w:r>
    </w:p>
    <w:p w14:paraId="22AFF2F9" w14:textId="77777777" w:rsidR="00955C4D" w:rsidRDefault="00F911B0" w:rsidP="005F0EB0">
      <w:pPr>
        <w:tabs>
          <w:tab w:val="left" w:pos="360"/>
          <w:tab w:val="left" w:pos="720"/>
          <w:tab w:val="left" w:pos="5760"/>
        </w:tabs>
        <w:spacing w:before="240" w:line="360" w:lineRule="atLeast"/>
        <w:rPr>
          <w:rFonts w:ascii="Times" w:hAnsi="Times"/>
        </w:rPr>
      </w:pPr>
      <w:r>
        <w:rPr>
          <w:rFonts w:ascii="Times" w:hAnsi="Times"/>
        </w:rPr>
        <w:t>1</w:t>
      </w:r>
      <w:r w:rsidR="005F0EB0">
        <w:rPr>
          <w:rFonts w:ascii="Times" w:hAnsi="Times"/>
        </w:rPr>
        <w:t>5</w:t>
      </w:r>
      <w:r w:rsidR="00955C4D">
        <w:rPr>
          <w:rFonts w:ascii="Times" w:hAnsi="Times"/>
        </w:rPr>
        <w:t>.</w:t>
      </w:r>
      <w:r w:rsidR="00955C4D">
        <w:rPr>
          <w:rFonts w:ascii="Times" w:hAnsi="Times"/>
        </w:rPr>
        <w:tab/>
        <w:t>Solid State Reactions and Kinetic Investigations</w:t>
      </w:r>
      <w:r w:rsidR="00955C4D">
        <w:rPr>
          <w:rFonts w:ascii="Times" w:hAnsi="Times"/>
        </w:rPr>
        <w:tab/>
        <w:t>P.J.G. Ch. 8, H.R. Ch.'s 10 &amp; 11</w:t>
      </w:r>
    </w:p>
    <w:p w14:paraId="5308F354" w14:textId="77777777" w:rsidR="005F0EB0" w:rsidRDefault="005F0EB0" w:rsidP="005F0EB0">
      <w:pPr>
        <w:tabs>
          <w:tab w:val="left" w:pos="360"/>
          <w:tab w:val="left" w:pos="1080"/>
          <w:tab w:val="left" w:pos="5760"/>
        </w:tabs>
        <w:spacing w:before="240"/>
        <w:rPr>
          <w:rFonts w:ascii="Times" w:hAnsi="Times"/>
        </w:rPr>
      </w:pPr>
      <w:r>
        <w:rPr>
          <w:rFonts w:ascii="Times" w:hAnsi="Times"/>
        </w:rPr>
        <w:t>17.</w:t>
      </w:r>
      <w:r>
        <w:rPr>
          <w:rFonts w:ascii="Times" w:hAnsi="Times"/>
        </w:rPr>
        <w:tab/>
      </w:r>
      <w:r w:rsidR="00DA08E1">
        <w:rPr>
          <w:rFonts w:ascii="Times" w:hAnsi="Times"/>
        </w:rPr>
        <w:t>Other S</w:t>
      </w:r>
      <w:r>
        <w:rPr>
          <w:rFonts w:ascii="Times" w:hAnsi="Times"/>
        </w:rPr>
        <w:t>olid-State Electrochemical Cells</w:t>
      </w:r>
      <w:r>
        <w:rPr>
          <w:rFonts w:ascii="Times" w:hAnsi="Times"/>
        </w:rPr>
        <w:tab/>
        <w:t>H.R. Ch. 8</w:t>
      </w:r>
    </w:p>
    <w:bookmarkEnd w:id="4"/>
    <w:bookmarkEnd w:id="5"/>
    <w:p w14:paraId="196BB230" w14:textId="77777777" w:rsidR="00955C4D" w:rsidRDefault="00955C4D">
      <w:pPr>
        <w:tabs>
          <w:tab w:val="left" w:pos="360"/>
          <w:tab w:val="left" w:pos="720"/>
          <w:tab w:val="left" w:pos="5760"/>
        </w:tabs>
        <w:spacing w:before="240" w:line="360" w:lineRule="atLeast"/>
        <w:rPr>
          <w:rFonts w:ascii="Times" w:hAnsi="Times"/>
        </w:rPr>
      </w:pPr>
    </w:p>
    <w:sectPr w:rsidR="00955C4D" w:rsidSect="00955C4D">
      <w:type w:val="continuous"/>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09"/>
    <w:rsid w:val="0001579B"/>
    <w:rsid w:val="00126568"/>
    <w:rsid w:val="00177931"/>
    <w:rsid w:val="002A001A"/>
    <w:rsid w:val="002F2EF5"/>
    <w:rsid w:val="00487468"/>
    <w:rsid w:val="004A1D09"/>
    <w:rsid w:val="005371B9"/>
    <w:rsid w:val="00546291"/>
    <w:rsid w:val="005D28CD"/>
    <w:rsid w:val="005F0EB0"/>
    <w:rsid w:val="006B1BE3"/>
    <w:rsid w:val="007744E6"/>
    <w:rsid w:val="007835DD"/>
    <w:rsid w:val="007E41C1"/>
    <w:rsid w:val="00820F56"/>
    <w:rsid w:val="00885B7D"/>
    <w:rsid w:val="0090260E"/>
    <w:rsid w:val="00913DB5"/>
    <w:rsid w:val="009363E6"/>
    <w:rsid w:val="00940F4E"/>
    <w:rsid w:val="00946CAD"/>
    <w:rsid w:val="00955C4D"/>
    <w:rsid w:val="009C7F18"/>
    <w:rsid w:val="00A00DDC"/>
    <w:rsid w:val="00BD1ED5"/>
    <w:rsid w:val="00BF52BA"/>
    <w:rsid w:val="00C0055B"/>
    <w:rsid w:val="00C335AF"/>
    <w:rsid w:val="00C55E52"/>
    <w:rsid w:val="00CE7442"/>
    <w:rsid w:val="00D87A13"/>
    <w:rsid w:val="00DA08E1"/>
    <w:rsid w:val="00F073F4"/>
    <w:rsid w:val="00F911B0"/>
    <w:rsid w:val="00FE5EE0"/>
    <w:rsid w:val="00FF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B027DE"/>
  <w14:defaultImageDpi w14:val="300"/>
  <w15:docId w15:val="{527DDD42-0991-4EC6-80C4-EE014179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Florida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Eric Wachsman</dc:creator>
  <cp:keywords/>
  <dc:description/>
  <cp:lastModifiedBy>Jalah TOWNSEND</cp:lastModifiedBy>
  <cp:revision>2</cp:revision>
  <dcterms:created xsi:type="dcterms:W3CDTF">2020-10-01T19:47:00Z</dcterms:created>
  <dcterms:modified xsi:type="dcterms:W3CDTF">2020-10-01T19:47:00Z</dcterms:modified>
</cp:coreProperties>
</file>