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CA" w:rsidRPr="0083778E" w:rsidRDefault="007D54B8" w:rsidP="0083778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PH 262 Assignment </w:t>
      </w:r>
      <w:bookmarkStart w:id="0" w:name="_GoBack"/>
      <w:bookmarkEnd w:id="0"/>
    </w:p>
    <w:p w:rsidR="009C75B1" w:rsidRDefault="00226100">
      <w:pPr>
        <w:rPr>
          <w:rFonts w:ascii="Bookman Old Style" w:hAnsi="Bookman Old Style"/>
        </w:rPr>
      </w:pPr>
      <w:r w:rsidRPr="00545BFD">
        <w:rPr>
          <w:rFonts w:ascii="Bookman Old Style" w:hAnsi="Bookman Old Style"/>
        </w:rPr>
        <w:t>We have studied electric force, electric field, and electric potential</w:t>
      </w:r>
      <w:r w:rsidR="00A77AB7" w:rsidRPr="00545BFD">
        <w:rPr>
          <w:rFonts w:ascii="Bookman Old Style" w:hAnsi="Bookman Old Style"/>
        </w:rPr>
        <w:t>. In order to gain some insights into</w:t>
      </w:r>
      <w:r w:rsidRPr="00545BFD">
        <w:rPr>
          <w:rFonts w:ascii="Bookman Old Style" w:hAnsi="Bookman Old Style"/>
        </w:rPr>
        <w:t xml:space="preserve"> the practical a</w:t>
      </w:r>
      <w:r w:rsidR="00A77AB7" w:rsidRPr="00545BFD">
        <w:rPr>
          <w:rFonts w:ascii="Bookman Old Style" w:hAnsi="Bookman Old Style"/>
        </w:rPr>
        <w:t>pplications of these concepts</w:t>
      </w:r>
      <w:r w:rsidR="00CC6690">
        <w:rPr>
          <w:rFonts w:ascii="Bookman Old Style" w:hAnsi="Bookman Old Style"/>
        </w:rPr>
        <w:t>,</w:t>
      </w:r>
      <w:r w:rsidR="00A77AB7" w:rsidRPr="00545BFD">
        <w:rPr>
          <w:rFonts w:ascii="Bookman Old Style" w:hAnsi="Bookman Old Style"/>
        </w:rPr>
        <w:t xml:space="preserve"> you</w:t>
      </w:r>
      <w:r w:rsidRPr="00545BFD">
        <w:rPr>
          <w:rFonts w:ascii="Bookman Old Style" w:hAnsi="Bookman Old Style"/>
        </w:rPr>
        <w:t xml:space="preserve"> will be looking at the electrostatic properties of some proteins. These properties play important role in the function of a protein in an organism. </w:t>
      </w:r>
      <w:r w:rsidR="0083778E" w:rsidRPr="00545BFD">
        <w:rPr>
          <w:rFonts w:ascii="Bookman Old Style" w:hAnsi="Bookman Old Style"/>
        </w:rPr>
        <w:t>U</w:t>
      </w:r>
      <w:r w:rsidRPr="00545BFD">
        <w:rPr>
          <w:rFonts w:ascii="Bookman Old Style" w:hAnsi="Bookman Old Style"/>
        </w:rPr>
        <w:t xml:space="preserve">sing </w:t>
      </w:r>
      <w:r w:rsidR="00AB1FDD" w:rsidRPr="00545BFD">
        <w:rPr>
          <w:rFonts w:ascii="Bookman Old Style" w:hAnsi="Bookman Old Style"/>
        </w:rPr>
        <w:t>freely</w:t>
      </w:r>
      <w:r w:rsidR="0083778E" w:rsidRPr="00545BFD">
        <w:rPr>
          <w:rFonts w:ascii="Bookman Old Style" w:hAnsi="Bookman Old Style"/>
        </w:rPr>
        <w:t xml:space="preserve"> available </w:t>
      </w:r>
      <w:r w:rsidR="00A77AB7" w:rsidRPr="00545BFD">
        <w:rPr>
          <w:rFonts w:ascii="Bookman Old Style" w:hAnsi="Bookman Old Style"/>
        </w:rPr>
        <w:t>software</w:t>
      </w:r>
      <w:r w:rsidR="0083778E" w:rsidRPr="00545BFD">
        <w:rPr>
          <w:rFonts w:ascii="Bookman Old Style" w:hAnsi="Bookman Old Style"/>
        </w:rPr>
        <w:t xml:space="preserve"> on the internet, you will visualize </w:t>
      </w:r>
      <w:r w:rsidRPr="00545BFD">
        <w:rPr>
          <w:rFonts w:ascii="Bookman Old Style" w:hAnsi="Bookman Old Style"/>
        </w:rPr>
        <w:t>electrostatic potential around a protein.</w:t>
      </w:r>
      <w:r w:rsidR="009C75B1" w:rsidRPr="00545BFD">
        <w:rPr>
          <w:rFonts w:ascii="Bookman Old Style" w:hAnsi="Bookman Old Style"/>
        </w:rPr>
        <w:t xml:space="preserve"> </w:t>
      </w:r>
    </w:p>
    <w:p w:rsidR="00B45301" w:rsidRPr="00B45301" w:rsidRDefault="00B45301">
      <w:pPr>
        <w:rPr>
          <w:rFonts w:ascii="Bookman Old Style" w:hAnsi="Bookman Old Style"/>
          <w:b/>
          <w:u w:val="single"/>
        </w:rPr>
      </w:pPr>
      <w:r w:rsidRPr="00B45301">
        <w:rPr>
          <w:rFonts w:ascii="Bookman Old Style" w:hAnsi="Bookman Old Style"/>
          <w:b/>
          <w:u w:val="single"/>
        </w:rPr>
        <w:t>Instructions</w:t>
      </w:r>
    </w:p>
    <w:p w:rsidR="00226100" w:rsidRPr="00545BFD" w:rsidRDefault="009C75B1">
      <w:pPr>
        <w:rPr>
          <w:rFonts w:ascii="Bookman Old Style" w:hAnsi="Bookman Old Style"/>
        </w:rPr>
      </w:pPr>
      <w:r w:rsidRPr="00545BFD">
        <w:rPr>
          <w:rFonts w:ascii="Bookman Old Style" w:hAnsi="Bookman Old Style"/>
        </w:rPr>
        <w:t xml:space="preserve">Go to </w:t>
      </w:r>
      <w:r w:rsidR="0083778E" w:rsidRPr="00545BFD">
        <w:rPr>
          <w:rFonts w:ascii="Bookman Old Style" w:hAnsi="Bookman Old Style"/>
        </w:rPr>
        <w:t>the protein data bank (</w:t>
      </w:r>
      <w:proofErr w:type="spellStart"/>
      <w:r w:rsidR="0083778E" w:rsidRPr="00545BFD">
        <w:rPr>
          <w:rFonts w:ascii="Bookman Old Style" w:hAnsi="Bookman Old Style"/>
        </w:rPr>
        <w:t>pdb</w:t>
      </w:r>
      <w:proofErr w:type="spellEnd"/>
      <w:r w:rsidR="0083778E" w:rsidRPr="00545BFD">
        <w:rPr>
          <w:rFonts w:ascii="Bookman Old Style" w:hAnsi="Bookman Old Style"/>
        </w:rPr>
        <w:t xml:space="preserve">) website </w:t>
      </w:r>
      <w:hyperlink r:id="rId5" w:history="1">
        <w:r w:rsidR="0083778E" w:rsidRPr="00545BFD">
          <w:rPr>
            <w:rStyle w:val="Hyperlink"/>
            <w:rFonts w:ascii="Bookman Old Style" w:hAnsi="Bookman Old Style"/>
          </w:rPr>
          <w:t>http://www.rcsb.org/pdb/home/home.do</w:t>
        </w:r>
      </w:hyperlink>
      <w:r w:rsidR="0083778E" w:rsidRPr="00545BFD">
        <w:rPr>
          <w:rFonts w:ascii="Bookman Old Style" w:hAnsi="Bookman Old Style"/>
        </w:rPr>
        <w:t xml:space="preserve"> </w:t>
      </w:r>
      <w:r w:rsidRPr="00545BFD">
        <w:rPr>
          <w:rFonts w:ascii="Bookman Old Style" w:hAnsi="Bookman Old Style"/>
        </w:rPr>
        <w:t>to find</w:t>
      </w:r>
      <w:r w:rsidR="00411122" w:rsidRPr="00545BFD">
        <w:rPr>
          <w:rFonts w:ascii="Bookman Old Style" w:hAnsi="Bookman Old Style"/>
        </w:rPr>
        <w:t xml:space="preserve"> a protein that interests you</w:t>
      </w:r>
      <w:r w:rsidR="0083778E" w:rsidRPr="00545BFD">
        <w:rPr>
          <w:rFonts w:ascii="Bookman Old Style" w:hAnsi="Bookman Old Style"/>
        </w:rPr>
        <w:t xml:space="preserve"> and do the following</w:t>
      </w:r>
      <w:r w:rsidR="00411122" w:rsidRPr="00545BFD">
        <w:rPr>
          <w:rFonts w:ascii="Bookman Old Style" w:hAnsi="Bookman Old Style"/>
        </w:rPr>
        <w:t xml:space="preserve"> </w:t>
      </w:r>
      <w:r w:rsidR="00226100" w:rsidRPr="00545BFD">
        <w:rPr>
          <w:rFonts w:ascii="Bookman Old Style" w:hAnsi="Bookman Old Style"/>
        </w:rPr>
        <w:t xml:space="preserve"> </w:t>
      </w:r>
    </w:p>
    <w:p w:rsidR="00411122" w:rsidRPr="00545BFD" w:rsidRDefault="00411122" w:rsidP="00F817C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45BFD">
        <w:rPr>
          <w:rFonts w:ascii="Bookman Old Style" w:hAnsi="Bookman Old Style"/>
        </w:rPr>
        <w:t>Write a short description of what it is and its function (1 paragraph)</w:t>
      </w:r>
    </w:p>
    <w:p w:rsidR="00411122" w:rsidRPr="00545BFD" w:rsidRDefault="00411122" w:rsidP="00F817C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45BFD">
        <w:rPr>
          <w:rFonts w:ascii="Bookman Old Style" w:hAnsi="Bookman Old Style"/>
        </w:rPr>
        <w:t xml:space="preserve">Use the website </w:t>
      </w:r>
      <w:hyperlink r:id="rId6" w:history="1">
        <w:r w:rsidRPr="00545BFD">
          <w:rPr>
            <w:rStyle w:val="Hyperlink"/>
            <w:rFonts w:ascii="Bookman Old Style" w:hAnsi="Bookman Old Style"/>
          </w:rPr>
          <w:t>http://nbcr-222.ucsd.edu/pdb2pqr_1.9.0/</w:t>
        </w:r>
      </w:hyperlink>
      <w:r w:rsidRPr="00545BFD">
        <w:rPr>
          <w:rFonts w:ascii="Bookman Old Style" w:hAnsi="Bookman Old Style"/>
        </w:rPr>
        <w:t xml:space="preserve">  to enter the PDB ID of the protein </w:t>
      </w:r>
    </w:p>
    <w:p w:rsidR="00226100" w:rsidRPr="00545BFD" w:rsidRDefault="00F817C1" w:rsidP="00F817C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226100" w:rsidRPr="00545BFD">
        <w:rPr>
          <w:rFonts w:ascii="Bookman Old Style" w:hAnsi="Bookman Old Style"/>
        </w:rPr>
        <w:t>ap out the equipotential surfaces.</w:t>
      </w:r>
    </w:p>
    <w:p w:rsidR="00226100" w:rsidRPr="00545BFD" w:rsidRDefault="00226100" w:rsidP="00F817C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45BFD">
        <w:rPr>
          <w:rFonts w:ascii="Bookman Old Style" w:hAnsi="Bookman Old Style"/>
        </w:rPr>
        <w:t>Identify the regions whe</w:t>
      </w:r>
      <w:r w:rsidR="00411122" w:rsidRPr="00545BFD">
        <w:rPr>
          <w:rFonts w:ascii="Bookman Old Style" w:hAnsi="Bookman Old Style"/>
        </w:rPr>
        <w:t>r</w:t>
      </w:r>
      <w:r w:rsidRPr="00545BFD">
        <w:rPr>
          <w:rFonts w:ascii="Bookman Old Style" w:hAnsi="Bookman Old Style"/>
        </w:rPr>
        <w:t>e the protein is more positive and more negative.</w:t>
      </w:r>
    </w:p>
    <w:p w:rsidR="00226100" w:rsidRDefault="00226100" w:rsidP="00F817C1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545BFD">
        <w:rPr>
          <w:rFonts w:ascii="Bookman Old Style" w:hAnsi="Bookman Old Style"/>
        </w:rPr>
        <w:t>Indicate</w:t>
      </w:r>
      <w:r w:rsidR="00545BFD">
        <w:rPr>
          <w:rFonts w:ascii="Bookman Old Style" w:hAnsi="Bookman Old Style"/>
        </w:rPr>
        <w:t xml:space="preserve">/describe </w:t>
      </w:r>
      <w:r w:rsidRPr="00545BFD">
        <w:rPr>
          <w:rFonts w:ascii="Bookman Old Style" w:hAnsi="Bookman Old Style"/>
        </w:rPr>
        <w:t>the regions of positive and negative regions on th</w:t>
      </w:r>
      <w:r w:rsidR="00411122" w:rsidRPr="00545BFD">
        <w:rPr>
          <w:rFonts w:ascii="Bookman Old Style" w:hAnsi="Bookman Old Style"/>
        </w:rPr>
        <w:t>e picture</w:t>
      </w:r>
    </w:p>
    <w:p w:rsidR="00B45301" w:rsidRDefault="00B45301" w:rsidP="00B45301">
      <w:pPr>
        <w:pStyle w:val="ListParagraph"/>
        <w:ind w:left="360"/>
        <w:rPr>
          <w:rFonts w:ascii="Bookman Old Style" w:hAnsi="Bookman Old Style"/>
        </w:rPr>
      </w:pPr>
    </w:p>
    <w:p w:rsidR="00B45301" w:rsidRPr="00B45301" w:rsidRDefault="00B45301" w:rsidP="00B45301">
      <w:pPr>
        <w:pStyle w:val="ListParagraph"/>
        <w:ind w:left="360"/>
        <w:rPr>
          <w:rFonts w:ascii="Bookman Old Style" w:hAnsi="Bookman Old Style"/>
          <w:i/>
        </w:rPr>
      </w:pPr>
      <w:r w:rsidRPr="00B45301">
        <w:rPr>
          <w:rFonts w:ascii="Bookman Old Style" w:hAnsi="Bookman Old Style"/>
          <w:i/>
        </w:rPr>
        <w:t>An example is show</w:t>
      </w:r>
      <w:r w:rsidR="00CC6690">
        <w:rPr>
          <w:rFonts w:ascii="Bookman Old Style" w:hAnsi="Bookman Old Style"/>
          <w:i/>
        </w:rPr>
        <w:t>n</w:t>
      </w:r>
      <w:r w:rsidRPr="00B45301">
        <w:rPr>
          <w:rFonts w:ascii="Bookman Old Style" w:hAnsi="Bookman Old Style"/>
          <w:i/>
        </w:rPr>
        <w:t xml:space="preserve"> below</w:t>
      </w: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  <w:r w:rsidRPr="00545BFD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30480</wp:posOffset>
            </wp:positionV>
            <wp:extent cx="3590925" cy="3583305"/>
            <wp:effectExtent l="0" t="0" r="9525" b="0"/>
            <wp:wrapTight wrapText="bothSides">
              <wp:wrapPolygon edited="0">
                <wp:start x="0" y="0"/>
                <wp:lineTo x="0" y="21474"/>
                <wp:lineTo x="21543" y="21474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411122" w:rsidRPr="00545BFD" w:rsidRDefault="00411122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Default="002A231F" w:rsidP="002A231F">
      <w:pPr>
        <w:pStyle w:val="ListParagraph"/>
        <w:rPr>
          <w:rFonts w:ascii="Bookman Old Style" w:hAnsi="Bookman Old Style"/>
        </w:rPr>
      </w:pPr>
    </w:p>
    <w:p w:rsidR="00545BFD" w:rsidRPr="00545BFD" w:rsidRDefault="00545BFD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2A231F">
      <w:pPr>
        <w:pStyle w:val="ListParagraph"/>
        <w:rPr>
          <w:rFonts w:ascii="Bookman Old Style" w:hAnsi="Bookman Old Style"/>
        </w:rPr>
      </w:pPr>
    </w:p>
    <w:p w:rsidR="002A231F" w:rsidRPr="00545BFD" w:rsidRDefault="002A231F" w:rsidP="00513452">
      <w:pPr>
        <w:pStyle w:val="ListParagraph"/>
        <w:ind w:left="270"/>
        <w:rPr>
          <w:rFonts w:ascii="Bookman Old Style" w:hAnsi="Bookman Old Style"/>
        </w:rPr>
      </w:pPr>
      <w:r w:rsidRPr="0040254E">
        <w:rPr>
          <w:rFonts w:ascii="Bookman Old Style" w:hAnsi="Bookman Old Style"/>
          <w:i/>
        </w:rPr>
        <w:t>Fig. electric potential around a protein</w:t>
      </w:r>
      <w:r w:rsidR="005E12EC" w:rsidRPr="0040254E">
        <w:rPr>
          <w:rFonts w:ascii="Bookman Old Style" w:hAnsi="Bookman Old Style"/>
          <w:i/>
        </w:rPr>
        <w:t xml:space="preserve"> </w:t>
      </w:r>
      <w:r w:rsidRPr="0040254E">
        <w:rPr>
          <w:rFonts w:ascii="Bookman Old Style" w:hAnsi="Bookman Old Style"/>
          <w:i/>
        </w:rPr>
        <w:t xml:space="preserve">called </w:t>
      </w:r>
      <w:proofErr w:type="spellStart"/>
      <w:r w:rsidRPr="0040254E">
        <w:rPr>
          <w:rFonts w:ascii="Bookman Old Style" w:hAnsi="Bookman Old Style"/>
          <w:i/>
        </w:rPr>
        <w:t>integrase</w:t>
      </w:r>
      <w:proofErr w:type="spellEnd"/>
      <w:r w:rsidRPr="0040254E">
        <w:rPr>
          <w:rFonts w:ascii="Bookman Old Style" w:hAnsi="Bookman Old Style"/>
          <w:i/>
        </w:rPr>
        <w:t xml:space="preserve"> (PBID: 1ex4) that helps HIV virus</w:t>
      </w:r>
      <w:r w:rsidR="005E12EC" w:rsidRPr="0040254E">
        <w:rPr>
          <w:rFonts w:ascii="Bookman Old Style" w:hAnsi="Bookman Old Style"/>
          <w:i/>
        </w:rPr>
        <w:t xml:space="preserve"> stay</w:t>
      </w:r>
      <w:r w:rsidR="00D12562" w:rsidRPr="0040254E">
        <w:rPr>
          <w:rFonts w:ascii="Bookman Old Style" w:hAnsi="Bookman Old Style"/>
          <w:i/>
        </w:rPr>
        <w:t xml:space="preserve"> dormant in </w:t>
      </w:r>
      <w:r w:rsidRPr="0040254E">
        <w:rPr>
          <w:rFonts w:ascii="Bookman Old Style" w:hAnsi="Bookman Old Style"/>
          <w:i/>
        </w:rPr>
        <w:t>human</w:t>
      </w:r>
      <w:r w:rsidR="00D12562" w:rsidRPr="0040254E">
        <w:rPr>
          <w:rFonts w:ascii="Bookman Old Style" w:hAnsi="Bookman Old Style"/>
          <w:i/>
        </w:rPr>
        <w:t>s</w:t>
      </w:r>
      <w:r w:rsidRPr="0040254E">
        <w:rPr>
          <w:rFonts w:ascii="Bookman Old Style" w:hAnsi="Bookman Old Style"/>
          <w:i/>
        </w:rPr>
        <w:t xml:space="preserve"> for decades. </w:t>
      </w:r>
      <w:r w:rsidR="00545BFD" w:rsidRPr="0040254E">
        <w:rPr>
          <w:rFonts w:ascii="Bookman Old Style" w:hAnsi="Bookman Old Style"/>
          <w:i/>
        </w:rPr>
        <w:t xml:space="preserve"> Red is positive, white is neutral and blue is negative.</w:t>
      </w:r>
      <w:r w:rsidRPr="00545BFD">
        <w:rPr>
          <w:rFonts w:ascii="Bookman Old Style" w:hAnsi="Bookman Old Style"/>
        </w:rPr>
        <w:t xml:space="preserve"> </w:t>
      </w:r>
      <w:hyperlink r:id="rId8" w:history="1">
        <w:r w:rsidRPr="00545BFD">
          <w:rPr>
            <w:rStyle w:val="Hyperlink"/>
            <w:rFonts w:ascii="Bookman Old Style" w:hAnsi="Bookman Old Style"/>
          </w:rPr>
          <w:t>http://www.rcsb.org/pdb/education_discussion/educational_resources/struct_bio_hiv_lores.pdf</w:t>
        </w:r>
      </w:hyperlink>
      <w:r w:rsidRPr="00545BFD">
        <w:rPr>
          <w:rFonts w:ascii="Bookman Old Style" w:hAnsi="Bookman Old Style"/>
        </w:rPr>
        <w:t xml:space="preserve"> </w:t>
      </w:r>
    </w:p>
    <w:p w:rsidR="009C75B1" w:rsidRDefault="009C75B1" w:rsidP="002A231F">
      <w:pPr>
        <w:pStyle w:val="ListParagraph"/>
        <w:ind w:left="450"/>
        <w:rPr>
          <w:rFonts w:ascii="Bookman Old Style" w:hAnsi="Bookman Old Style"/>
        </w:rPr>
      </w:pPr>
    </w:p>
    <w:p w:rsidR="0040254E" w:rsidRDefault="0040254E" w:rsidP="002A231F">
      <w:pPr>
        <w:pStyle w:val="ListParagraph"/>
        <w:ind w:left="450"/>
        <w:rPr>
          <w:rFonts w:ascii="Bookman Old Style" w:hAnsi="Bookman Old Style"/>
        </w:rPr>
      </w:pPr>
    </w:p>
    <w:p w:rsidR="0040254E" w:rsidRPr="00545BFD" w:rsidRDefault="0040254E" w:rsidP="002A231F">
      <w:pPr>
        <w:pStyle w:val="ListParagraph"/>
        <w:ind w:left="450"/>
        <w:rPr>
          <w:rFonts w:ascii="Bookman Old Style" w:hAnsi="Bookman Old Style"/>
        </w:rPr>
      </w:pPr>
    </w:p>
    <w:p w:rsidR="009C75B1" w:rsidRPr="00545BFD" w:rsidRDefault="009C75B1" w:rsidP="002A231F">
      <w:pPr>
        <w:pStyle w:val="ListParagraph"/>
        <w:ind w:left="450"/>
        <w:rPr>
          <w:rFonts w:ascii="Bookman Old Style" w:hAnsi="Bookman Old Style"/>
        </w:rPr>
      </w:pPr>
      <w:r w:rsidRPr="00545BFD">
        <w:rPr>
          <w:rFonts w:ascii="Bookman Old Style" w:hAnsi="Bookman Old Style"/>
        </w:rPr>
        <w:t xml:space="preserve">For ideas on what protein to choose go to the website </w:t>
      </w:r>
      <w:hyperlink r:id="rId9" w:history="1">
        <w:r w:rsidRPr="00545BFD">
          <w:rPr>
            <w:rStyle w:val="Hyperlink"/>
            <w:rFonts w:ascii="Bookman Old Style" w:hAnsi="Bookman Old Style"/>
          </w:rPr>
          <w:t>http://www.rcsb.org/pdb/101/structural_view_of_biology.do</w:t>
        </w:r>
      </w:hyperlink>
      <w:r w:rsidRPr="00545BFD">
        <w:rPr>
          <w:rFonts w:ascii="Bookman Old Style" w:hAnsi="Bookman Old Style"/>
        </w:rPr>
        <w:t xml:space="preserve"> and you can check under educational resources.</w:t>
      </w:r>
    </w:p>
    <w:sectPr w:rsidR="009C75B1" w:rsidRPr="00545BFD" w:rsidSect="00545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240B"/>
    <w:multiLevelType w:val="hybridMultilevel"/>
    <w:tmpl w:val="CB3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100"/>
    <w:rsid w:val="00226100"/>
    <w:rsid w:val="002A231F"/>
    <w:rsid w:val="0040254E"/>
    <w:rsid w:val="00411122"/>
    <w:rsid w:val="0042644C"/>
    <w:rsid w:val="00513452"/>
    <w:rsid w:val="00545BFD"/>
    <w:rsid w:val="005E12EC"/>
    <w:rsid w:val="007D54B8"/>
    <w:rsid w:val="0083778E"/>
    <w:rsid w:val="009C75B1"/>
    <w:rsid w:val="00A77AB7"/>
    <w:rsid w:val="00AB1FDD"/>
    <w:rsid w:val="00B03650"/>
    <w:rsid w:val="00B45301"/>
    <w:rsid w:val="00BA75F4"/>
    <w:rsid w:val="00CC6690"/>
    <w:rsid w:val="00CE075C"/>
    <w:rsid w:val="00D12562"/>
    <w:rsid w:val="00E264CA"/>
    <w:rsid w:val="00F8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7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7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/pdb/education_discussion/educational_resources/struct_bio_hiv_lo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cr-222.ucsd.edu/pdb2pqr_1.9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csb.org/pdb/home/home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sb.org/pdb/101/structural_view_of_biology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Hailu Bantu</dc:creator>
  <cp:lastModifiedBy>Montgomery College</cp:lastModifiedBy>
  <cp:revision>2</cp:revision>
  <dcterms:created xsi:type="dcterms:W3CDTF">2014-06-13T14:27:00Z</dcterms:created>
  <dcterms:modified xsi:type="dcterms:W3CDTF">2014-06-13T14:27:00Z</dcterms:modified>
</cp:coreProperties>
</file>