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D5" w:rsidRPr="001E4BE4" w:rsidRDefault="001735D5" w:rsidP="003347E3">
      <w:pPr>
        <w:jc w:val="center"/>
        <w:rPr>
          <w:rFonts w:ascii="Arial" w:hAnsi="Arial" w:cs="Arial"/>
          <w:b/>
        </w:rPr>
      </w:pPr>
      <w:r w:rsidRPr="001E4BE4">
        <w:rPr>
          <w:rFonts w:ascii="Arial" w:hAnsi="Arial" w:cs="Arial"/>
          <w:b/>
        </w:rPr>
        <w:t xml:space="preserve">EGR 211 – Mechanics of Materials </w:t>
      </w:r>
    </w:p>
    <w:p w:rsidR="001E4BE4" w:rsidRPr="001E4BE4" w:rsidRDefault="001E4BE4" w:rsidP="001E4BE4">
      <w:pPr>
        <w:jc w:val="center"/>
        <w:rPr>
          <w:rFonts w:ascii="Arial" w:hAnsi="Arial" w:cs="Arial"/>
          <w:b/>
        </w:rPr>
      </w:pPr>
      <w:r w:rsidRPr="001E4BE4">
        <w:rPr>
          <w:rFonts w:ascii="Arial" w:hAnsi="Arial" w:cs="Arial"/>
          <w:b/>
        </w:rPr>
        <w:t>Mechanical Properties of Materials</w:t>
      </w:r>
    </w:p>
    <w:p w:rsidR="008E76DC" w:rsidRDefault="008E76DC">
      <w:pPr>
        <w:rPr>
          <w:rFonts w:ascii="Arial" w:hAnsi="Arial" w:cs="Arial"/>
        </w:rPr>
      </w:pPr>
    </w:p>
    <w:p w:rsidR="001E4BE4" w:rsidRPr="001E4BE4" w:rsidRDefault="001E4BE4">
      <w:pPr>
        <w:rPr>
          <w:rFonts w:ascii="Arial" w:hAnsi="Arial" w:cs="Arial"/>
        </w:rPr>
      </w:pPr>
    </w:p>
    <w:tbl>
      <w:tblPr>
        <w:tblStyle w:val="TableGrid"/>
        <w:tblW w:w="10373" w:type="dxa"/>
        <w:jc w:val="center"/>
        <w:tblInd w:w="-174" w:type="dxa"/>
        <w:tblLook w:val="04A0" w:firstRow="1" w:lastRow="0" w:firstColumn="1" w:lastColumn="0" w:noHBand="0" w:noVBand="1"/>
      </w:tblPr>
      <w:tblGrid>
        <w:gridCol w:w="5243"/>
        <w:gridCol w:w="5130"/>
      </w:tblGrid>
      <w:tr w:rsidR="008E76DC" w:rsidRPr="001E4BE4" w:rsidTr="00951566">
        <w:trPr>
          <w:jc w:val="center"/>
        </w:trPr>
        <w:tc>
          <w:tcPr>
            <w:tcW w:w="10373" w:type="dxa"/>
            <w:gridSpan w:val="2"/>
            <w:shd w:val="clear" w:color="auto" w:fill="FFB953"/>
          </w:tcPr>
          <w:p w:rsidR="008E76DC" w:rsidRPr="001E4BE4" w:rsidRDefault="008E76DC" w:rsidP="008E76DC">
            <w:pPr>
              <w:jc w:val="center"/>
              <w:rPr>
                <w:rFonts w:ascii="Arial" w:hAnsi="Arial" w:cs="Arial"/>
              </w:rPr>
            </w:pPr>
            <w:r w:rsidRPr="001E4BE4">
              <w:rPr>
                <w:rFonts w:ascii="Arial" w:hAnsi="Arial" w:cs="Arial"/>
                <w:b/>
                <w:u w:val="single"/>
              </w:rPr>
              <w:t>Stage 1 – Desired Results</w:t>
            </w:r>
          </w:p>
        </w:tc>
      </w:tr>
      <w:tr w:rsidR="008E76DC" w:rsidRPr="001E4BE4" w:rsidTr="00951566">
        <w:trPr>
          <w:jc w:val="center"/>
        </w:trPr>
        <w:tc>
          <w:tcPr>
            <w:tcW w:w="10373" w:type="dxa"/>
            <w:gridSpan w:val="2"/>
          </w:tcPr>
          <w:p w:rsidR="00A53272" w:rsidRPr="001E4BE4" w:rsidRDefault="008E76DC" w:rsidP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Established Goals:</w:t>
            </w:r>
            <w:r w:rsidR="00A53272" w:rsidRPr="001E4BE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43DAE" w:rsidRPr="001E4BE4" w:rsidRDefault="00043DAE" w:rsidP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Course (as stated in the Course Outline on file with the college)</w:t>
            </w:r>
          </w:p>
          <w:p w:rsidR="00C62FE6" w:rsidRPr="001E4BE4" w:rsidRDefault="00043DAE" w:rsidP="00043DA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sz w:val="20"/>
                <w:szCs w:val="20"/>
              </w:rPr>
              <w:t xml:space="preserve">To develop a clear insight into the relation between stress and strain for a wide variety of conditions and materials </w:t>
            </w:r>
          </w:p>
          <w:p w:rsidR="00C62FE6" w:rsidRPr="001E4BE4" w:rsidRDefault="00C62FE6" w:rsidP="00C62FE6">
            <w:pPr>
              <w:pStyle w:val="ListParagraph"/>
              <w:ind w:left="540"/>
              <w:rPr>
                <w:rFonts w:ascii="Arial" w:hAnsi="Arial" w:cs="Arial"/>
                <w:b/>
                <w:sz w:val="20"/>
              </w:rPr>
            </w:pPr>
          </w:p>
          <w:p w:rsidR="00043DAE" w:rsidRPr="001E4BE4" w:rsidRDefault="00043DAE" w:rsidP="00C62FE6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College-Wide Core Competencies</w:t>
            </w:r>
            <w:r w:rsidR="001C365E" w:rsidRPr="001E4BE4">
              <w:rPr>
                <w:rFonts w:ascii="Arial" w:hAnsi="Arial" w:cs="Arial"/>
                <w:b/>
                <w:sz w:val="20"/>
              </w:rPr>
              <w:t xml:space="preserve"> (as stated in the 2011 – 2012 College Catalog)</w:t>
            </w:r>
          </w:p>
          <w:p w:rsidR="001C365E" w:rsidRPr="001E4BE4" w:rsidRDefault="00043DAE" w:rsidP="001C36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E4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  <w:r w:rsidR="001C365E" w:rsidRPr="001E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E4BE4">
              <w:rPr>
                <w:rFonts w:ascii="Arial" w:hAnsi="Arial" w:cs="Arial"/>
                <w:bCs/>
                <w:sz w:val="20"/>
                <w:szCs w:val="20"/>
              </w:rPr>
              <w:t>Using listening, speaking, reading, writing and visual communication</w:t>
            </w:r>
            <w:r w:rsidR="001C365E" w:rsidRPr="001E4B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4BE4">
              <w:rPr>
                <w:rFonts w:ascii="Arial" w:hAnsi="Arial" w:cs="Arial"/>
                <w:bCs/>
                <w:sz w:val="20"/>
                <w:szCs w:val="20"/>
              </w:rPr>
              <w:t>skills effectively.</w:t>
            </w:r>
          </w:p>
          <w:p w:rsidR="001C365E" w:rsidRPr="001E4BE4" w:rsidRDefault="00043DAE" w:rsidP="00043D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E4BE4">
              <w:rPr>
                <w:rFonts w:ascii="Arial" w:hAnsi="Arial" w:cs="Arial"/>
                <w:b/>
                <w:bCs/>
                <w:sz w:val="20"/>
                <w:szCs w:val="20"/>
              </w:rPr>
              <w:t>Information Literacy</w:t>
            </w:r>
            <w:r w:rsidR="001C365E" w:rsidRPr="001E4BE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E4BE4">
              <w:rPr>
                <w:rFonts w:ascii="Arial" w:hAnsi="Arial" w:cs="Arial"/>
                <w:sz w:val="20"/>
                <w:szCs w:val="20"/>
              </w:rPr>
              <w:t>Recognizing when information is needed and locating, evaluating,</w:t>
            </w:r>
            <w:r w:rsidR="001C365E" w:rsidRPr="001E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BE4">
              <w:rPr>
                <w:rFonts w:ascii="Arial" w:hAnsi="Arial" w:cs="Arial"/>
                <w:sz w:val="20"/>
                <w:szCs w:val="20"/>
              </w:rPr>
              <w:t>and using information appropriately.</w:t>
            </w:r>
          </w:p>
          <w:p w:rsidR="001C365E" w:rsidRPr="001E4BE4" w:rsidRDefault="00043DAE" w:rsidP="00043D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1E4BE4">
              <w:rPr>
                <w:rFonts w:ascii="Arial" w:hAnsi="Arial" w:cs="Arial"/>
                <w:b/>
                <w:bCs/>
                <w:sz w:val="20"/>
                <w:szCs w:val="20"/>
              </w:rPr>
              <w:t>Quantitative Reasoning</w:t>
            </w:r>
            <w:r w:rsidR="001C365E" w:rsidRPr="001E4BE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E4BE4">
              <w:rPr>
                <w:rFonts w:ascii="Arial" w:hAnsi="Arial" w:cs="Arial"/>
                <w:sz w:val="20"/>
                <w:szCs w:val="20"/>
              </w:rPr>
              <w:t>Applying mathematical concepts appropriately to analyze and</w:t>
            </w:r>
            <w:r w:rsidR="001C365E" w:rsidRPr="001E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BE4">
              <w:rPr>
                <w:rFonts w:ascii="Arial" w:hAnsi="Arial" w:cs="Arial"/>
                <w:sz w:val="20"/>
                <w:szCs w:val="20"/>
              </w:rPr>
              <w:t>interpret quantitative information.</w:t>
            </w:r>
          </w:p>
          <w:p w:rsidR="00043DAE" w:rsidRPr="001E4BE4" w:rsidRDefault="00043DAE" w:rsidP="00043D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b/>
                <w:bCs/>
                <w:sz w:val="20"/>
                <w:szCs w:val="20"/>
              </w:rPr>
              <w:t>Innovative and Critical Thinking</w:t>
            </w:r>
            <w:r w:rsidR="001C365E" w:rsidRPr="001E4BE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E4BE4">
              <w:rPr>
                <w:rFonts w:ascii="Arial" w:hAnsi="Arial" w:cs="Arial"/>
                <w:sz w:val="20"/>
                <w:szCs w:val="20"/>
              </w:rPr>
              <w:t>Integrating knowledge to analyze problems using different</w:t>
            </w:r>
            <w:r w:rsidR="001C365E" w:rsidRPr="001E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BE4">
              <w:rPr>
                <w:rFonts w:ascii="Arial" w:hAnsi="Arial" w:cs="Arial"/>
                <w:sz w:val="20"/>
                <w:szCs w:val="20"/>
              </w:rPr>
              <w:t>modes of thinking (critical, creative and innovative).</w:t>
            </w:r>
          </w:p>
        </w:tc>
      </w:tr>
      <w:tr w:rsidR="008E76DC" w:rsidRPr="001E4BE4" w:rsidTr="00951566">
        <w:trPr>
          <w:jc w:val="center"/>
        </w:trPr>
        <w:tc>
          <w:tcPr>
            <w:tcW w:w="5243" w:type="dxa"/>
          </w:tcPr>
          <w:p w:rsidR="001C365E" w:rsidRPr="001E4BE4" w:rsidRDefault="001C365E" w:rsidP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Understandings:</w:t>
            </w:r>
          </w:p>
          <w:p w:rsidR="008E76DC" w:rsidRPr="001E4BE4" w:rsidRDefault="001C365E" w:rsidP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i/>
                <w:sz w:val="20"/>
              </w:rPr>
              <w:t>Student will understand that…</w:t>
            </w:r>
          </w:p>
          <w:p w:rsidR="001C365E" w:rsidRPr="001E4BE4" w:rsidRDefault="001C365E" w:rsidP="00043DA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M</w:t>
            </w:r>
            <w:r w:rsidR="006D23F6" w:rsidRPr="001E4BE4">
              <w:rPr>
                <w:rFonts w:ascii="Arial" w:hAnsi="Arial" w:cs="Arial"/>
                <w:sz w:val="20"/>
              </w:rPr>
              <w:t xml:space="preserve">echanical </w:t>
            </w:r>
            <w:r w:rsidRPr="001E4BE4">
              <w:rPr>
                <w:rFonts w:ascii="Arial" w:hAnsi="Arial" w:cs="Arial"/>
                <w:sz w:val="20"/>
              </w:rPr>
              <w:t xml:space="preserve">properties </w:t>
            </w:r>
            <w:r w:rsidR="00894876" w:rsidRPr="001E4BE4">
              <w:rPr>
                <w:rFonts w:ascii="Arial" w:hAnsi="Arial" w:cs="Arial"/>
                <w:sz w:val="20"/>
              </w:rPr>
              <w:t xml:space="preserve">of materials are determined </w:t>
            </w:r>
            <w:r w:rsidRPr="001E4BE4">
              <w:rPr>
                <w:rFonts w:ascii="Arial" w:hAnsi="Arial" w:cs="Arial"/>
                <w:sz w:val="20"/>
              </w:rPr>
              <w:t xml:space="preserve">by experiments. </w:t>
            </w:r>
          </w:p>
          <w:p w:rsidR="001C365E" w:rsidRPr="001E4BE4" w:rsidRDefault="00A42CAC" w:rsidP="00043DA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Multiple experimental methods exist for determining a mechanical property </w:t>
            </w:r>
            <w:r w:rsidR="001735D5" w:rsidRPr="001E4BE4">
              <w:rPr>
                <w:rFonts w:ascii="Arial" w:hAnsi="Arial" w:cs="Arial"/>
                <w:sz w:val="20"/>
              </w:rPr>
              <w:t xml:space="preserve">of </w:t>
            </w:r>
            <w:r w:rsidRPr="001E4BE4">
              <w:rPr>
                <w:rFonts w:ascii="Arial" w:hAnsi="Arial" w:cs="Arial"/>
                <w:sz w:val="20"/>
              </w:rPr>
              <w:t>a material.</w:t>
            </w:r>
          </w:p>
          <w:p w:rsidR="00A42CAC" w:rsidRPr="001E4BE4" w:rsidRDefault="00A42CAC" w:rsidP="00043DA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Stress-strain diagrams are created based on the results of an experiment.  </w:t>
            </w:r>
          </w:p>
          <w:p w:rsidR="006D23F6" w:rsidRPr="001E4BE4" w:rsidRDefault="001C365E" w:rsidP="006D23F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Stress-strain diagrams </w:t>
            </w:r>
            <w:r w:rsidR="006D23F6" w:rsidRPr="001E4BE4">
              <w:rPr>
                <w:rFonts w:ascii="Arial" w:hAnsi="Arial" w:cs="Arial"/>
                <w:sz w:val="20"/>
              </w:rPr>
              <w:t>contain many mechanical properties</w:t>
            </w:r>
            <w:r w:rsidR="00A42CAC" w:rsidRPr="001E4BE4">
              <w:rPr>
                <w:rFonts w:ascii="Arial" w:hAnsi="Arial" w:cs="Arial"/>
                <w:sz w:val="20"/>
              </w:rPr>
              <w:t xml:space="preserve"> (through locating key points and analysis particular features, such as linear portions of the diagram).</w:t>
            </w:r>
          </w:p>
          <w:p w:rsidR="001C365E" w:rsidRPr="001E4BE4" w:rsidRDefault="006D23F6" w:rsidP="006D23F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Stress-strain diagrams for</w:t>
            </w:r>
            <w:r w:rsidR="001C365E" w:rsidRPr="001E4BE4">
              <w:rPr>
                <w:rFonts w:ascii="Arial" w:hAnsi="Arial" w:cs="Arial"/>
                <w:sz w:val="20"/>
              </w:rPr>
              <w:t xml:space="preserve"> ductile and brittle materials will have different general shapes</w:t>
            </w:r>
            <w:r w:rsidRPr="001E4BE4">
              <w:rPr>
                <w:rFonts w:ascii="Arial" w:hAnsi="Arial" w:cs="Arial"/>
                <w:sz w:val="20"/>
              </w:rPr>
              <w:t xml:space="preserve"> and analysis of the shape is one way to determine if a material is ductile or brittle</w:t>
            </w:r>
            <w:r w:rsidR="001C365E" w:rsidRPr="001E4B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30" w:type="dxa"/>
          </w:tcPr>
          <w:p w:rsidR="008E76DC" w:rsidRPr="001E4BE4" w:rsidRDefault="001C365E" w:rsidP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 xml:space="preserve">Essential Questions: </w:t>
            </w:r>
          </w:p>
          <w:p w:rsidR="006D23F6" w:rsidRPr="001E4BE4" w:rsidRDefault="008E76DC" w:rsidP="00A53272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How </w:t>
            </w:r>
            <w:r w:rsidR="006D23F6" w:rsidRPr="001E4BE4">
              <w:rPr>
                <w:rFonts w:ascii="Arial" w:hAnsi="Arial" w:cs="Arial"/>
                <w:sz w:val="20"/>
              </w:rPr>
              <w:t xml:space="preserve">are </w:t>
            </w:r>
            <w:r w:rsidR="001735D5" w:rsidRPr="001E4BE4">
              <w:rPr>
                <w:rFonts w:ascii="Arial" w:hAnsi="Arial" w:cs="Arial"/>
                <w:sz w:val="20"/>
              </w:rPr>
              <w:t xml:space="preserve">mechanical </w:t>
            </w:r>
            <w:r w:rsidR="006D23F6" w:rsidRPr="001E4BE4">
              <w:rPr>
                <w:rFonts w:ascii="Arial" w:hAnsi="Arial" w:cs="Arial"/>
                <w:sz w:val="20"/>
              </w:rPr>
              <w:t>properties for materials determined?</w:t>
            </w:r>
          </w:p>
          <w:p w:rsidR="006D23F6" w:rsidRPr="001E4BE4" w:rsidRDefault="006D23F6" w:rsidP="00A53272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Where do you find material properties for existing (well-established</w:t>
            </w:r>
            <w:r w:rsidR="00A42CAC" w:rsidRPr="001E4BE4">
              <w:rPr>
                <w:rFonts w:ascii="Arial" w:hAnsi="Arial" w:cs="Arial"/>
                <w:sz w:val="20"/>
              </w:rPr>
              <w:t>)</w:t>
            </w:r>
            <w:r w:rsidRPr="001E4BE4">
              <w:rPr>
                <w:rFonts w:ascii="Arial" w:hAnsi="Arial" w:cs="Arial"/>
                <w:sz w:val="20"/>
              </w:rPr>
              <w:t xml:space="preserve"> materials? </w:t>
            </w:r>
          </w:p>
          <w:p w:rsidR="006D23F6" w:rsidRPr="001E4BE4" w:rsidRDefault="006D23F6" w:rsidP="00A53272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How can materials be compared </w:t>
            </w:r>
            <w:r w:rsidR="00A42CAC" w:rsidRPr="001E4BE4">
              <w:rPr>
                <w:rFonts w:ascii="Arial" w:hAnsi="Arial" w:cs="Arial"/>
                <w:sz w:val="20"/>
              </w:rPr>
              <w:t xml:space="preserve">using </w:t>
            </w:r>
            <w:r w:rsidRPr="001E4BE4">
              <w:rPr>
                <w:rFonts w:ascii="Arial" w:hAnsi="Arial" w:cs="Arial"/>
                <w:sz w:val="20"/>
              </w:rPr>
              <w:t>their mechanical properties?</w:t>
            </w:r>
          </w:p>
          <w:p w:rsidR="006D23F6" w:rsidRPr="001E4BE4" w:rsidRDefault="006D23F6" w:rsidP="006D23F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Wh</w:t>
            </w:r>
            <w:r w:rsidR="00894876" w:rsidRPr="001E4BE4">
              <w:rPr>
                <w:rFonts w:ascii="Arial" w:hAnsi="Arial" w:cs="Arial"/>
                <w:sz w:val="20"/>
              </w:rPr>
              <w:t xml:space="preserve">ich </w:t>
            </w:r>
            <w:r w:rsidR="00A42CAC" w:rsidRPr="001E4BE4">
              <w:rPr>
                <w:rFonts w:ascii="Arial" w:hAnsi="Arial" w:cs="Arial"/>
                <w:sz w:val="20"/>
              </w:rPr>
              <w:t xml:space="preserve">mechanical </w:t>
            </w:r>
            <w:r w:rsidR="00894876" w:rsidRPr="001E4BE4">
              <w:rPr>
                <w:rFonts w:ascii="Arial" w:hAnsi="Arial" w:cs="Arial"/>
                <w:sz w:val="20"/>
              </w:rPr>
              <w:t>properties are essential to know (define) p</w:t>
            </w:r>
            <w:r w:rsidRPr="001E4BE4">
              <w:rPr>
                <w:rFonts w:ascii="Arial" w:hAnsi="Arial" w:cs="Arial"/>
                <w:sz w:val="20"/>
              </w:rPr>
              <w:t>rior to using a material in a real-world application?</w:t>
            </w:r>
          </w:p>
          <w:p w:rsidR="008E76DC" w:rsidRPr="001E4BE4" w:rsidRDefault="006D23F6" w:rsidP="006D23F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How are mechanical properties established for new materials?</w:t>
            </w:r>
          </w:p>
          <w:p w:rsidR="00894876" w:rsidRPr="001E4BE4" w:rsidRDefault="00894876" w:rsidP="00894876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What properties are use to categorize a material as “ductile” versus “brittle”?  Are there any in-between states?</w:t>
            </w:r>
          </w:p>
        </w:tc>
      </w:tr>
      <w:tr w:rsidR="008E76DC" w:rsidRPr="001E4BE4" w:rsidTr="001E4BE4">
        <w:trPr>
          <w:trHeight w:val="5660"/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8E76DC" w:rsidRPr="001E4BE4" w:rsidRDefault="008E76DC" w:rsidP="008E76DC">
            <w:pPr>
              <w:rPr>
                <w:rFonts w:ascii="Arial" w:hAnsi="Arial" w:cs="Arial"/>
                <w:i/>
                <w:sz w:val="20"/>
              </w:rPr>
            </w:pPr>
            <w:r w:rsidRPr="001E4BE4">
              <w:rPr>
                <w:rFonts w:ascii="Arial" w:hAnsi="Arial" w:cs="Arial"/>
                <w:i/>
                <w:sz w:val="20"/>
              </w:rPr>
              <w:t>Students will know…</w:t>
            </w:r>
          </w:p>
          <w:p w:rsidR="00256DC0" w:rsidRPr="001E4BE4" w:rsidRDefault="00256DC0" w:rsidP="00A53272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Key terms: modulus of elasticity/Young’s modulus, yield strength, </w:t>
            </w:r>
            <w:r w:rsidR="001735D5" w:rsidRPr="001E4BE4">
              <w:rPr>
                <w:rFonts w:ascii="Arial" w:hAnsi="Arial" w:cs="Arial"/>
                <w:sz w:val="20"/>
              </w:rPr>
              <w:t xml:space="preserve">0.2% offset yield strength, </w:t>
            </w:r>
            <w:r w:rsidRPr="001E4BE4">
              <w:rPr>
                <w:rFonts w:ascii="Arial" w:hAnsi="Arial" w:cs="Arial"/>
                <w:sz w:val="20"/>
              </w:rPr>
              <w:t>ultimate strength, necking, rupture, fracture strength, strain hardening, percent elongation</w:t>
            </w:r>
            <w:r w:rsidR="00894876" w:rsidRPr="001E4BE4">
              <w:rPr>
                <w:rFonts w:ascii="Arial" w:hAnsi="Arial" w:cs="Arial"/>
                <w:sz w:val="20"/>
              </w:rPr>
              <w:t xml:space="preserve">, </w:t>
            </w:r>
            <w:r w:rsidR="00C62FE6" w:rsidRPr="001E4BE4">
              <w:rPr>
                <w:rFonts w:ascii="Arial" w:hAnsi="Arial" w:cs="Arial"/>
                <w:sz w:val="20"/>
              </w:rPr>
              <w:t xml:space="preserve">resilience, </w:t>
            </w:r>
            <w:proofErr w:type="gramStart"/>
            <w:r w:rsidR="00894876" w:rsidRPr="001E4BE4">
              <w:rPr>
                <w:rFonts w:ascii="Arial" w:hAnsi="Arial" w:cs="Arial"/>
                <w:sz w:val="20"/>
              </w:rPr>
              <w:t>toughness</w:t>
            </w:r>
            <w:proofErr w:type="gramEnd"/>
            <w:r w:rsidR="002328CC" w:rsidRPr="001E4BE4">
              <w:rPr>
                <w:rFonts w:ascii="Arial" w:hAnsi="Arial" w:cs="Arial"/>
                <w:sz w:val="20"/>
              </w:rPr>
              <w:t>, brittle, ductile</w:t>
            </w:r>
            <w:r w:rsidR="00894876" w:rsidRPr="001E4BE4">
              <w:rPr>
                <w:rFonts w:ascii="Arial" w:hAnsi="Arial" w:cs="Arial"/>
                <w:sz w:val="20"/>
              </w:rPr>
              <w:t>.</w:t>
            </w:r>
          </w:p>
          <w:p w:rsidR="00256DC0" w:rsidRPr="001E4BE4" w:rsidRDefault="001735D5" w:rsidP="00A53272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General procedures for basic mechanical test methods (tensile, compression, torsion, three-point bend, four-point bend)</w:t>
            </w:r>
            <w:r w:rsidR="00256DC0" w:rsidRPr="001E4BE4">
              <w:rPr>
                <w:rFonts w:ascii="Arial" w:hAnsi="Arial" w:cs="Arial"/>
                <w:sz w:val="20"/>
              </w:rPr>
              <w:t>.</w:t>
            </w:r>
          </w:p>
          <w:p w:rsidR="006D23F6" w:rsidRPr="001E4BE4" w:rsidRDefault="00256DC0" w:rsidP="00256DC0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For brittle and ductile materials, which tests are most reliably used to determine mechanical </w:t>
            </w:r>
            <w:proofErr w:type="gramStart"/>
            <w:r w:rsidRPr="001E4BE4">
              <w:rPr>
                <w:rFonts w:ascii="Arial" w:hAnsi="Arial" w:cs="Arial"/>
                <w:sz w:val="20"/>
              </w:rPr>
              <w:t>properties.</w:t>
            </w:r>
            <w:proofErr w:type="gram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E76DC" w:rsidRPr="001E4BE4" w:rsidRDefault="008E76DC" w:rsidP="008E76DC">
            <w:pPr>
              <w:rPr>
                <w:rFonts w:ascii="Arial" w:hAnsi="Arial" w:cs="Arial"/>
                <w:i/>
                <w:sz w:val="20"/>
              </w:rPr>
            </w:pPr>
            <w:r w:rsidRPr="001E4BE4">
              <w:rPr>
                <w:rFonts w:ascii="Arial" w:hAnsi="Arial" w:cs="Arial"/>
                <w:i/>
                <w:sz w:val="20"/>
              </w:rPr>
              <w:t>Students will be able to….</w:t>
            </w:r>
          </w:p>
          <w:p w:rsidR="00256DC0" w:rsidRPr="001E4BE4" w:rsidRDefault="008E76DC" w:rsidP="00256DC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Given </w:t>
            </w:r>
            <w:r w:rsidR="001735D5" w:rsidRPr="001E4BE4">
              <w:rPr>
                <w:rFonts w:ascii="Arial" w:hAnsi="Arial" w:cs="Arial"/>
                <w:sz w:val="20"/>
              </w:rPr>
              <w:t>t</w:t>
            </w:r>
            <w:r w:rsidRPr="001E4BE4">
              <w:rPr>
                <w:rFonts w:ascii="Arial" w:hAnsi="Arial" w:cs="Arial"/>
                <w:sz w:val="20"/>
              </w:rPr>
              <w:t>ypical ductile and brittle material stress-strain diagram</w:t>
            </w:r>
            <w:r w:rsidR="001735D5" w:rsidRPr="001E4BE4">
              <w:rPr>
                <w:rFonts w:ascii="Arial" w:hAnsi="Arial" w:cs="Arial"/>
                <w:sz w:val="20"/>
              </w:rPr>
              <w:t>s</w:t>
            </w:r>
            <w:r w:rsidRPr="001E4BE4">
              <w:rPr>
                <w:rFonts w:ascii="Arial" w:hAnsi="Arial" w:cs="Arial"/>
                <w:sz w:val="20"/>
              </w:rPr>
              <w:t>, identify</w:t>
            </w:r>
            <w:r w:rsidR="00894876" w:rsidRPr="001E4BE4">
              <w:rPr>
                <w:rFonts w:ascii="Arial" w:hAnsi="Arial" w:cs="Arial"/>
                <w:sz w:val="20"/>
              </w:rPr>
              <w:t>/calculate</w:t>
            </w:r>
            <w:r w:rsidRPr="001E4BE4">
              <w:rPr>
                <w:rFonts w:ascii="Arial" w:hAnsi="Arial" w:cs="Arial"/>
                <w:sz w:val="20"/>
              </w:rPr>
              <w:t xml:space="preserve"> key properties </w:t>
            </w:r>
            <w:r w:rsidR="00256DC0" w:rsidRPr="001E4BE4">
              <w:rPr>
                <w:rFonts w:ascii="Arial" w:hAnsi="Arial" w:cs="Arial"/>
                <w:sz w:val="20"/>
              </w:rPr>
              <w:t xml:space="preserve">(such as the yield strength, ultimate strength, breaking strength, elastic region, </w:t>
            </w:r>
            <w:r w:rsidR="00894876" w:rsidRPr="001E4BE4">
              <w:rPr>
                <w:rFonts w:ascii="Arial" w:hAnsi="Arial" w:cs="Arial"/>
                <w:sz w:val="20"/>
              </w:rPr>
              <w:t xml:space="preserve">and </w:t>
            </w:r>
            <w:r w:rsidR="00256DC0" w:rsidRPr="001E4BE4">
              <w:rPr>
                <w:rFonts w:ascii="Arial" w:hAnsi="Arial" w:cs="Arial"/>
                <w:sz w:val="20"/>
              </w:rPr>
              <w:t>plastic region).</w:t>
            </w:r>
          </w:p>
          <w:p w:rsidR="008E76DC" w:rsidRPr="001E4BE4" w:rsidRDefault="008E76DC" w:rsidP="00A53272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Given a set of load and </w:t>
            </w:r>
            <w:r w:rsidR="001735D5" w:rsidRPr="001E4BE4">
              <w:rPr>
                <w:rFonts w:ascii="Arial" w:hAnsi="Arial" w:cs="Arial"/>
                <w:sz w:val="20"/>
              </w:rPr>
              <w:t xml:space="preserve">elongation </w:t>
            </w:r>
            <w:r w:rsidRPr="001E4BE4">
              <w:rPr>
                <w:rFonts w:ascii="Arial" w:hAnsi="Arial" w:cs="Arial"/>
                <w:sz w:val="20"/>
              </w:rPr>
              <w:t>data</w:t>
            </w:r>
            <w:r w:rsidR="00256DC0" w:rsidRPr="001E4BE4">
              <w:rPr>
                <w:rFonts w:ascii="Arial" w:hAnsi="Arial" w:cs="Arial"/>
                <w:sz w:val="20"/>
              </w:rPr>
              <w:t xml:space="preserve"> from a tensile test</w:t>
            </w:r>
            <w:r w:rsidRPr="001E4BE4">
              <w:rPr>
                <w:rFonts w:ascii="Arial" w:hAnsi="Arial" w:cs="Arial"/>
                <w:sz w:val="20"/>
              </w:rPr>
              <w:t xml:space="preserve">, </w:t>
            </w:r>
            <w:r w:rsidR="00256DC0" w:rsidRPr="001E4BE4">
              <w:rPr>
                <w:rFonts w:ascii="Arial" w:hAnsi="Arial" w:cs="Arial"/>
                <w:sz w:val="20"/>
              </w:rPr>
              <w:t xml:space="preserve">apply appropriate equations to </w:t>
            </w:r>
            <w:r w:rsidRPr="001E4BE4">
              <w:rPr>
                <w:rFonts w:ascii="Arial" w:hAnsi="Arial" w:cs="Arial"/>
                <w:sz w:val="20"/>
              </w:rPr>
              <w:t xml:space="preserve">calculate required values </w:t>
            </w:r>
            <w:r w:rsidR="00256DC0" w:rsidRPr="001E4BE4">
              <w:rPr>
                <w:rFonts w:ascii="Arial" w:hAnsi="Arial" w:cs="Arial"/>
                <w:sz w:val="20"/>
              </w:rPr>
              <w:t>needed to create a stress-</w:t>
            </w:r>
            <w:r w:rsidRPr="001E4BE4">
              <w:rPr>
                <w:rFonts w:ascii="Arial" w:hAnsi="Arial" w:cs="Arial"/>
                <w:sz w:val="20"/>
              </w:rPr>
              <w:t>strain diagram</w:t>
            </w:r>
            <w:r w:rsidR="00256DC0" w:rsidRPr="001E4BE4">
              <w:rPr>
                <w:rFonts w:ascii="Arial" w:hAnsi="Arial" w:cs="Arial"/>
                <w:sz w:val="20"/>
              </w:rPr>
              <w:t>.</w:t>
            </w:r>
          </w:p>
          <w:p w:rsidR="00256DC0" w:rsidRPr="001E4BE4" w:rsidRDefault="00256DC0" w:rsidP="00A53272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Given a set of load and deflection data from a three-point bend test, apply appropriate equations to calculate required values needed to create a stress-strain diagram.</w:t>
            </w:r>
          </w:p>
          <w:p w:rsidR="00951566" w:rsidRPr="001E4BE4" w:rsidRDefault="00951566" w:rsidP="00951566">
            <w:pPr>
              <w:rPr>
                <w:rFonts w:ascii="Arial" w:hAnsi="Arial" w:cs="Arial"/>
                <w:i/>
                <w:sz w:val="20"/>
              </w:rPr>
            </w:pPr>
            <w:r w:rsidRPr="001E4BE4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1E4BE4">
              <w:rPr>
                <w:rFonts w:ascii="Arial" w:hAnsi="Arial" w:cs="Arial"/>
                <w:i/>
                <w:sz w:val="20"/>
              </w:rPr>
              <w:t>continued</w:t>
            </w:r>
            <w:proofErr w:type="gramEnd"/>
            <w:r w:rsidRPr="001E4BE4">
              <w:rPr>
                <w:rFonts w:ascii="Arial" w:hAnsi="Arial" w:cs="Arial"/>
                <w:i/>
                <w:sz w:val="20"/>
              </w:rPr>
              <w:t>: Students will be able to….)</w:t>
            </w:r>
          </w:p>
          <w:p w:rsidR="000B146C" w:rsidRPr="001E4BE4" w:rsidRDefault="000B146C" w:rsidP="000B146C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Use Microsoft Excel to create stress-strain diagrams.</w:t>
            </w:r>
          </w:p>
          <w:p w:rsidR="00256DC0" w:rsidRPr="001E4BE4" w:rsidRDefault="00256DC0" w:rsidP="00256DC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Use the linear portion </w:t>
            </w:r>
            <w:r w:rsidR="001735D5" w:rsidRPr="001E4BE4">
              <w:rPr>
                <w:rFonts w:ascii="Arial" w:hAnsi="Arial" w:cs="Arial"/>
                <w:sz w:val="20"/>
              </w:rPr>
              <w:t xml:space="preserve">(the slope of the graph) </w:t>
            </w:r>
            <w:r w:rsidRPr="001E4BE4">
              <w:rPr>
                <w:rFonts w:ascii="Arial" w:hAnsi="Arial" w:cs="Arial"/>
                <w:sz w:val="20"/>
              </w:rPr>
              <w:t>of a stress-strain diagram to determine the modulus of elasticity for a material.</w:t>
            </w:r>
          </w:p>
          <w:p w:rsidR="008E76DC" w:rsidRPr="001E4BE4" w:rsidRDefault="00894876" w:rsidP="00894876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Provide examples of brittle and ductile materials (from engineering or from other “real world</w:t>
            </w:r>
            <w:r w:rsidR="001735D5" w:rsidRPr="001E4BE4">
              <w:rPr>
                <w:rFonts w:ascii="Arial" w:hAnsi="Arial" w:cs="Arial"/>
                <w:sz w:val="20"/>
              </w:rPr>
              <w:t>”</w:t>
            </w:r>
            <w:r w:rsidRPr="001E4BE4">
              <w:rPr>
                <w:rFonts w:ascii="Arial" w:hAnsi="Arial" w:cs="Arial"/>
                <w:sz w:val="20"/>
              </w:rPr>
              <w:t xml:space="preserve"> experiences).</w:t>
            </w:r>
          </w:p>
        </w:tc>
      </w:tr>
      <w:tr w:rsidR="008E76DC" w:rsidRPr="001E4BE4" w:rsidTr="00951566">
        <w:trPr>
          <w:jc w:val="center"/>
        </w:trPr>
        <w:tc>
          <w:tcPr>
            <w:tcW w:w="10373" w:type="dxa"/>
            <w:gridSpan w:val="2"/>
            <w:shd w:val="clear" w:color="auto" w:fill="FFB953"/>
          </w:tcPr>
          <w:p w:rsidR="008E76DC" w:rsidRPr="001E4BE4" w:rsidRDefault="008E76DC" w:rsidP="008E76D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4BE4">
              <w:rPr>
                <w:rFonts w:ascii="Arial" w:hAnsi="Arial" w:cs="Arial"/>
                <w:b/>
                <w:u w:val="single"/>
              </w:rPr>
              <w:lastRenderedPageBreak/>
              <w:t>Stage 2 – Assessment Evidence</w:t>
            </w:r>
          </w:p>
        </w:tc>
      </w:tr>
      <w:tr w:rsidR="008E76DC" w:rsidRPr="001E4BE4" w:rsidTr="00951566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8E76DC" w:rsidRPr="001E4BE4" w:rsidRDefault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Performance Tasks</w:t>
            </w:r>
            <w:r w:rsidR="0089249B" w:rsidRPr="001E4BE4">
              <w:rPr>
                <w:rFonts w:ascii="Arial" w:hAnsi="Arial" w:cs="Arial"/>
                <w:b/>
                <w:sz w:val="20"/>
              </w:rPr>
              <w:t>:</w:t>
            </w:r>
          </w:p>
          <w:p w:rsidR="0089249B" w:rsidRPr="001E4BE4" w:rsidRDefault="0089249B" w:rsidP="0089249B">
            <w:p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Homework – </w:t>
            </w:r>
            <w:r w:rsidR="001735D5" w:rsidRPr="001E4BE4">
              <w:rPr>
                <w:rFonts w:ascii="Arial" w:hAnsi="Arial" w:cs="Arial"/>
                <w:sz w:val="20"/>
              </w:rPr>
              <w:t xml:space="preserve">Internet assignment </w:t>
            </w:r>
            <w:proofErr w:type="spellStart"/>
            <w:r w:rsidRPr="001E4BE4">
              <w:rPr>
                <w:rFonts w:ascii="Arial" w:hAnsi="Arial" w:cs="Arial"/>
                <w:sz w:val="20"/>
              </w:rPr>
              <w:t>MecMovies</w:t>
            </w:r>
            <w:proofErr w:type="spellEnd"/>
            <w:r w:rsidRPr="001E4BE4">
              <w:rPr>
                <w:rFonts w:ascii="Arial" w:hAnsi="Arial" w:cs="Arial"/>
                <w:sz w:val="20"/>
              </w:rPr>
              <w:t xml:space="preserve"> (</w:t>
            </w:r>
            <w:hyperlink r:id="rId6" w:history="1">
              <w:r w:rsidRPr="001E4BE4">
                <w:rPr>
                  <w:rStyle w:val="Hyperlink"/>
                  <w:rFonts w:ascii="Arial" w:hAnsi="Arial" w:cs="Arial"/>
                  <w:sz w:val="20"/>
                </w:rPr>
                <w:t>http://web.mst.edu/~mecmovie</w:t>
              </w:r>
            </w:hyperlink>
            <w:r w:rsidRPr="001E4BE4">
              <w:rPr>
                <w:rFonts w:ascii="Arial" w:hAnsi="Arial" w:cs="Arial"/>
                <w:sz w:val="20"/>
              </w:rPr>
              <w:t>)</w:t>
            </w:r>
          </w:p>
          <w:p w:rsidR="0089249B" w:rsidRPr="001E4BE4" w:rsidRDefault="0089249B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M3.1 The tension test</w:t>
            </w:r>
          </w:p>
          <w:p w:rsidR="0089249B" w:rsidRPr="001E4BE4" w:rsidRDefault="0089249B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M3.2 The stress-strain diagram</w:t>
            </w:r>
          </w:p>
          <w:p w:rsidR="0089249B" w:rsidRPr="001E4BE4" w:rsidRDefault="0089249B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M3.3 Hooke’s Law – basic problems</w:t>
            </w:r>
          </w:p>
          <w:p w:rsidR="0089249B" w:rsidRPr="001E4BE4" w:rsidRDefault="0089249B" w:rsidP="0089249B">
            <w:p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Homework – traditional problem solving</w:t>
            </w:r>
          </w:p>
          <w:p w:rsidR="001735D5" w:rsidRPr="001E4BE4" w:rsidRDefault="001735D5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Given a set of force and deflection data, create a stress-strain diagram using Microsoft Excel.</w:t>
            </w:r>
          </w:p>
          <w:p w:rsidR="001735D5" w:rsidRPr="001E4BE4" w:rsidRDefault="001735D5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Identify key properties from the diagram.</w:t>
            </w:r>
          </w:p>
          <w:p w:rsidR="001735D5" w:rsidRPr="001E4BE4" w:rsidRDefault="001735D5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Complete related property calculations.</w:t>
            </w:r>
          </w:p>
          <w:p w:rsidR="0001082A" w:rsidRPr="001E4BE4" w:rsidRDefault="001735D5" w:rsidP="001735D5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Categorize material as brittle or ductile.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E76DC" w:rsidRPr="001E4BE4" w:rsidRDefault="008E76DC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Other Evidence</w:t>
            </w:r>
            <w:r w:rsidR="0089249B" w:rsidRPr="001E4BE4">
              <w:rPr>
                <w:rFonts w:ascii="Arial" w:hAnsi="Arial" w:cs="Arial"/>
                <w:b/>
                <w:sz w:val="20"/>
              </w:rPr>
              <w:t>:</w:t>
            </w:r>
          </w:p>
          <w:p w:rsidR="00894876" w:rsidRPr="001E4BE4" w:rsidRDefault="00894876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In-class discussion</w:t>
            </w:r>
          </w:p>
          <w:p w:rsidR="0089249B" w:rsidRPr="001E4BE4" w:rsidRDefault="0089249B" w:rsidP="0089249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Related questions on test(s</w:t>
            </w:r>
            <w:r w:rsidR="006A52D0" w:rsidRPr="001E4BE4">
              <w:rPr>
                <w:rFonts w:ascii="Arial" w:hAnsi="Arial" w:cs="Arial"/>
                <w:sz w:val="20"/>
              </w:rPr>
              <w:t>)</w:t>
            </w:r>
          </w:p>
        </w:tc>
      </w:tr>
      <w:tr w:rsidR="008E76DC" w:rsidRPr="001E4BE4" w:rsidTr="00951566">
        <w:trPr>
          <w:jc w:val="center"/>
        </w:trPr>
        <w:tc>
          <w:tcPr>
            <w:tcW w:w="10373" w:type="dxa"/>
            <w:gridSpan w:val="2"/>
            <w:shd w:val="clear" w:color="auto" w:fill="FFB953"/>
          </w:tcPr>
          <w:p w:rsidR="008E76DC" w:rsidRPr="001E4BE4" w:rsidRDefault="008E76DC" w:rsidP="008E76DC">
            <w:pPr>
              <w:jc w:val="center"/>
              <w:rPr>
                <w:rFonts w:ascii="Arial" w:hAnsi="Arial" w:cs="Arial"/>
              </w:rPr>
            </w:pPr>
            <w:r w:rsidRPr="001E4BE4">
              <w:rPr>
                <w:rFonts w:ascii="Arial" w:hAnsi="Arial" w:cs="Arial"/>
                <w:b/>
                <w:u w:val="single"/>
              </w:rPr>
              <w:t>Stage 3 – Learning Plan</w:t>
            </w:r>
          </w:p>
        </w:tc>
      </w:tr>
      <w:tr w:rsidR="00157E90" w:rsidRPr="001E4BE4" w:rsidTr="00951566">
        <w:trPr>
          <w:jc w:val="center"/>
        </w:trPr>
        <w:tc>
          <w:tcPr>
            <w:tcW w:w="10373" w:type="dxa"/>
            <w:gridSpan w:val="2"/>
          </w:tcPr>
          <w:p w:rsidR="00157E90" w:rsidRPr="001E4BE4" w:rsidRDefault="00157E90">
            <w:pPr>
              <w:rPr>
                <w:rFonts w:ascii="Arial" w:hAnsi="Arial" w:cs="Arial"/>
                <w:b/>
                <w:sz w:val="20"/>
              </w:rPr>
            </w:pPr>
            <w:r w:rsidRPr="001E4BE4">
              <w:rPr>
                <w:rFonts w:ascii="Arial" w:hAnsi="Arial" w:cs="Arial"/>
                <w:b/>
                <w:sz w:val="20"/>
              </w:rPr>
              <w:t>Learning Activities</w:t>
            </w:r>
            <w:r w:rsidR="005458DE" w:rsidRPr="001E4BE4">
              <w:rPr>
                <w:rFonts w:ascii="Arial" w:hAnsi="Arial" w:cs="Arial"/>
                <w:b/>
                <w:sz w:val="20"/>
              </w:rPr>
              <w:t>:</w:t>
            </w:r>
          </w:p>
          <w:p w:rsidR="00783F16" w:rsidRPr="001E4BE4" w:rsidRDefault="005458DE" w:rsidP="00783F1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Pre-lecture reading/on-line video viewing</w:t>
            </w:r>
            <w:r w:rsidR="00D75B7E" w:rsidRPr="001E4BE4">
              <w:rPr>
                <w:rFonts w:ascii="Arial" w:hAnsi="Arial" w:cs="Arial"/>
                <w:sz w:val="20"/>
              </w:rPr>
              <w:t xml:space="preserve"> (W)</w:t>
            </w:r>
          </w:p>
          <w:p w:rsidR="00D75B7E" w:rsidRPr="001E4BE4" w:rsidRDefault="00D75B7E" w:rsidP="005458D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Lecture/discussion on importance of determining properties of materials prior to using materials in real-world applications</w:t>
            </w:r>
            <w:r w:rsidR="00783F16" w:rsidRPr="001E4BE4">
              <w:rPr>
                <w:rFonts w:ascii="Arial" w:hAnsi="Arial" w:cs="Arial"/>
                <w:sz w:val="20"/>
              </w:rPr>
              <w:t xml:space="preserve"> (Introduce topic)</w:t>
            </w:r>
            <w:r w:rsidRPr="001E4BE4">
              <w:rPr>
                <w:rFonts w:ascii="Arial" w:hAnsi="Arial" w:cs="Arial"/>
                <w:sz w:val="20"/>
              </w:rPr>
              <w:t xml:space="preserve"> (W,H)</w:t>
            </w:r>
          </w:p>
          <w:p w:rsidR="00783F16" w:rsidRPr="001E4BE4" w:rsidRDefault="00783F16" w:rsidP="005458D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Typical ductile material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Lecture/discussion of tensile test procedure an</w:t>
            </w:r>
            <w:r w:rsidR="006A52D0" w:rsidRPr="001E4BE4">
              <w:rPr>
                <w:rFonts w:ascii="Arial" w:hAnsi="Arial" w:cs="Arial"/>
                <w:sz w:val="20"/>
              </w:rPr>
              <w:t>d describe data to be taken (H,</w:t>
            </w:r>
            <w:r w:rsidRPr="001E4BE4">
              <w:rPr>
                <w:rFonts w:ascii="Arial" w:hAnsi="Arial" w:cs="Arial"/>
                <w:sz w:val="20"/>
              </w:rPr>
              <w:t>E)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YouTube video of tensile test (H)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Show resulting stress-strain diagram (E)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Lecture/discussion of key components on diagram and other related calculations (E,R)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Discussion of common materials </w:t>
            </w:r>
            <w:r w:rsidR="006A52D0" w:rsidRPr="001E4BE4">
              <w:rPr>
                <w:rFonts w:ascii="Arial" w:hAnsi="Arial" w:cs="Arial"/>
                <w:sz w:val="20"/>
              </w:rPr>
              <w:t>that fit into this category (E,</w:t>
            </w:r>
            <w:r w:rsidRPr="001E4BE4">
              <w:rPr>
                <w:rFonts w:ascii="Arial" w:hAnsi="Arial" w:cs="Arial"/>
                <w:sz w:val="20"/>
              </w:rPr>
              <w:t>R)</w:t>
            </w:r>
          </w:p>
          <w:p w:rsidR="00783F16" w:rsidRPr="001E4BE4" w:rsidRDefault="00783F16" w:rsidP="005458D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Typical ductile material with no yield point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Lecture/discussion of key components on graph and other related calculations (E,</w:t>
            </w:r>
            <w:r w:rsidR="006A52D0" w:rsidRPr="001E4BE4">
              <w:rPr>
                <w:rFonts w:ascii="Arial" w:hAnsi="Arial" w:cs="Arial"/>
                <w:sz w:val="20"/>
              </w:rPr>
              <w:t xml:space="preserve"> </w:t>
            </w:r>
            <w:r w:rsidRPr="001E4BE4">
              <w:rPr>
                <w:rFonts w:ascii="Arial" w:hAnsi="Arial" w:cs="Arial"/>
                <w:sz w:val="20"/>
              </w:rPr>
              <w:t>R)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Show resulting stress-strain diagram (E)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Discuss similarities/differences between the two diagrams (E,R)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Discussion of common materials that fit into this cat</w:t>
            </w:r>
            <w:r w:rsidR="006A52D0" w:rsidRPr="001E4BE4">
              <w:rPr>
                <w:rFonts w:ascii="Arial" w:hAnsi="Arial" w:cs="Arial"/>
                <w:sz w:val="20"/>
              </w:rPr>
              <w:t>egory (E,</w:t>
            </w:r>
            <w:r w:rsidRPr="001E4BE4">
              <w:rPr>
                <w:rFonts w:ascii="Arial" w:hAnsi="Arial" w:cs="Arial"/>
                <w:sz w:val="20"/>
              </w:rPr>
              <w:t>R)</w:t>
            </w:r>
          </w:p>
          <w:p w:rsidR="00D75B7E" w:rsidRPr="001E4BE4" w:rsidRDefault="00783F16" w:rsidP="00D75B7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Typical brittle material</w:t>
            </w:r>
          </w:p>
          <w:p w:rsidR="005458DE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Discussion on difficulties with performing a tensile test on a brittle material (E,R)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Discuss alternative testing methods for determining mechanical properties – such as a three-point bend test (E,R)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Introduction to summer research work with dental composites (H)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Describe data to be taken (E)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Show YouTube video of test</w:t>
            </w:r>
            <w:r w:rsidR="00212064" w:rsidRPr="001E4BE4">
              <w:rPr>
                <w:rFonts w:ascii="Arial" w:hAnsi="Arial" w:cs="Arial"/>
                <w:sz w:val="20"/>
              </w:rPr>
              <w:t xml:space="preserve"> (H)</w:t>
            </w:r>
          </w:p>
          <w:p w:rsidR="00783F16" w:rsidRPr="001E4BE4" w:rsidRDefault="00783F16" w:rsidP="00783F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 xml:space="preserve">Show resulting </w:t>
            </w:r>
            <w:r w:rsidR="00212064" w:rsidRPr="001E4BE4">
              <w:rPr>
                <w:rFonts w:ascii="Arial" w:hAnsi="Arial" w:cs="Arial"/>
                <w:sz w:val="20"/>
              </w:rPr>
              <w:t>diagrams (E)</w:t>
            </w:r>
          </w:p>
          <w:p w:rsidR="00212064" w:rsidRPr="001E4BE4" w:rsidRDefault="00212064" w:rsidP="005458D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Discussion of standards of testing methods established by ASTM and ISO (H)</w:t>
            </w:r>
          </w:p>
          <w:p w:rsidR="0001082A" w:rsidRPr="001E4BE4" w:rsidRDefault="00212064" w:rsidP="00212064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</w:rPr>
            </w:pPr>
            <w:r w:rsidRPr="001E4BE4">
              <w:rPr>
                <w:rFonts w:ascii="Arial" w:hAnsi="Arial" w:cs="Arial"/>
                <w:sz w:val="20"/>
              </w:rPr>
              <w:t>Although not a “learning activity” handouts for the lecture will be made up in advance with the stress-strain diagrams and key lecture topics/bullets already drawn so that more time can be spent by the students listening and learning rather than trying to copy</w:t>
            </w:r>
            <w:r w:rsidR="00761F50">
              <w:rPr>
                <w:rFonts w:ascii="Arial" w:hAnsi="Arial" w:cs="Arial"/>
                <w:sz w:val="20"/>
              </w:rPr>
              <w:t xml:space="preserve"> everything down from the board</w:t>
            </w:r>
            <w:bookmarkStart w:id="0" w:name="_GoBack"/>
            <w:bookmarkEnd w:id="0"/>
            <w:r w:rsidRPr="001E4BE4">
              <w:rPr>
                <w:rFonts w:ascii="Arial" w:hAnsi="Arial" w:cs="Arial"/>
                <w:sz w:val="20"/>
              </w:rPr>
              <w:t xml:space="preserve"> (O)</w:t>
            </w:r>
          </w:p>
        </w:tc>
      </w:tr>
    </w:tbl>
    <w:p w:rsidR="008E76DC" w:rsidRPr="001E4BE4" w:rsidRDefault="008E76DC">
      <w:pPr>
        <w:rPr>
          <w:rFonts w:ascii="Arial" w:hAnsi="Arial" w:cs="Arial"/>
        </w:rPr>
      </w:pPr>
    </w:p>
    <w:sectPr w:rsidR="008E76DC" w:rsidRPr="001E4BE4" w:rsidSect="003347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AC7"/>
    <w:multiLevelType w:val="hybridMultilevel"/>
    <w:tmpl w:val="3E1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5B66"/>
    <w:multiLevelType w:val="hybridMultilevel"/>
    <w:tmpl w:val="82D4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704A"/>
    <w:multiLevelType w:val="multilevel"/>
    <w:tmpl w:val="155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A7A64"/>
    <w:multiLevelType w:val="hybridMultilevel"/>
    <w:tmpl w:val="4902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20CD"/>
    <w:multiLevelType w:val="hybridMultilevel"/>
    <w:tmpl w:val="31C2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20A18"/>
    <w:multiLevelType w:val="hybridMultilevel"/>
    <w:tmpl w:val="8E0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26EA"/>
    <w:multiLevelType w:val="hybridMultilevel"/>
    <w:tmpl w:val="2D32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18"/>
    <w:rsid w:val="0001082A"/>
    <w:rsid w:val="00043DAE"/>
    <w:rsid w:val="000B146C"/>
    <w:rsid w:val="00157E90"/>
    <w:rsid w:val="001735D5"/>
    <w:rsid w:val="001C365E"/>
    <w:rsid w:val="001E4BE4"/>
    <w:rsid w:val="00212064"/>
    <w:rsid w:val="002328CC"/>
    <w:rsid w:val="002537A7"/>
    <w:rsid w:val="00256DC0"/>
    <w:rsid w:val="003347E3"/>
    <w:rsid w:val="00391119"/>
    <w:rsid w:val="005458DE"/>
    <w:rsid w:val="005868D8"/>
    <w:rsid w:val="005D1BD5"/>
    <w:rsid w:val="0062132D"/>
    <w:rsid w:val="0064638E"/>
    <w:rsid w:val="006A52D0"/>
    <w:rsid w:val="006B7A3E"/>
    <w:rsid w:val="006D23F6"/>
    <w:rsid w:val="00732A3D"/>
    <w:rsid w:val="00761F50"/>
    <w:rsid w:val="007810A7"/>
    <w:rsid w:val="00783F16"/>
    <w:rsid w:val="007B7BF1"/>
    <w:rsid w:val="007E0D18"/>
    <w:rsid w:val="007E1036"/>
    <w:rsid w:val="0089249B"/>
    <w:rsid w:val="00894876"/>
    <w:rsid w:val="008E76DC"/>
    <w:rsid w:val="00951566"/>
    <w:rsid w:val="009F6F42"/>
    <w:rsid w:val="00A42CAC"/>
    <w:rsid w:val="00A47FB1"/>
    <w:rsid w:val="00A53272"/>
    <w:rsid w:val="00C624F9"/>
    <w:rsid w:val="00C62FE6"/>
    <w:rsid w:val="00D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18"/>
    <w:pPr>
      <w:ind w:left="720"/>
      <w:contextualSpacing/>
    </w:pPr>
  </w:style>
  <w:style w:type="table" w:styleId="TableGrid">
    <w:name w:val="Table Grid"/>
    <w:basedOn w:val="TableNormal"/>
    <w:uiPriority w:val="59"/>
    <w:rsid w:val="008E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3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89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18"/>
    <w:pPr>
      <w:ind w:left="720"/>
      <w:contextualSpacing/>
    </w:pPr>
  </w:style>
  <w:style w:type="table" w:styleId="TableGrid">
    <w:name w:val="Table Grid"/>
    <w:basedOn w:val="TableNormal"/>
    <w:uiPriority w:val="59"/>
    <w:rsid w:val="008E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3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89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st.edu/~mecmov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Windows User</cp:lastModifiedBy>
  <cp:revision>3</cp:revision>
  <dcterms:created xsi:type="dcterms:W3CDTF">2015-02-24T23:30:00Z</dcterms:created>
  <dcterms:modified xsi:type="dcterms:W3CDTF">2015-02-24T23:58:00Z</dcterms:modified>
</cp:coreProperties>
</file>